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CC0C9" w14:textId="77777777" w:rsidR="00D32859" w:rsidRDefault="0029637B">
      <w:r>
        <w:rPr>
          <w:noProof/>
        </w:rPr>
        <w:drawing>
          <wp:anchor distT="0" distB="0" distL="114300" distR="114300" simplePos="0" relativeHeight="251674624" behindDoc="0" locked="0" layoutInCell="1" allowOverlap="1" wp14:anchorId="45A3B251" wp14:editId="33FCAF35">
            <wp:simplePos x="0" y="0"/>
            <wp:positionH relativeFrom="column">
              <wp:posOffset>3576803</wp:posOffset>
            </wp:positionH>
            <wp:positionV relativeFrom="paragraph">
              <wp:posOffset>-671052</wp:posOffset>
            </wp:positionV>
            <wp:extent cx="2575774" cy="1300766"/>
            <wp:effectExtent l="0" t="0" r="2540" b="0"/>
            <wp:wrapNone/>
            <wp:docPr id="135" name="image2.png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Logotipo, nombre de la empresa&#10;&#10;Descripción generada automáticamente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5774" cy="13007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CB291" w14:textId="246F42D4" w:rsidR="00D32859" w:rsidRPr="00440509" w:rsidRDefault="00D93F4C" w:rsidP="00440509">
      <w:pPr>
        <w:rPr>
          <w:rFonts w:asciiTheme="minorHAnsi" w:hAnsiTheme="minorHAnsi" w:cstheme="minorHAnsi"/>
          <w:b/>
          <w:bCs/>
          <w:color w:val="2F5496"/>
          <w:sz w:val="44"/>
          <w:szCs w:val="44"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B2A368" wp14:editId="52E2857E">
                <wp:simplePos x="0" y="0"/>
                <wp:positionH relativeFrom="column">
                  <wp:posOffset>-250190</wp:posOffset>
                </wp:positionH>
                <wp:positionV relativeFrom="paragraph">
                  <wp:posOffset>3399155</wp:posOffset>
                </wp:positionV>
                <wp:extent cx="5146040" cy="552450"/>
                <wp:effectExtent l="0" t="0" r="10160" b="6350"/>
                <wp:wrapNone/>
                <wp:docPr id="18659807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60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D69107" w14:textId="2896AD23" w:rsidR="00440509" w:rsidRDefault="00D93F4C" w:rsidP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72"/>
                                <w:szCs w:val="72"/>
                                <w:lang w:val="es-ES_tradnl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72"/>
                                <w:szCs w:val="72"/>
                                <w:lang w:val="es-ES_tradnl"/>
                              </w:rPr>
                              <w:t>Gestión Catastral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B2A3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9.7pt;margin-top:267.65pt;width:405.2pt;height:4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" filled="f" stroked="f">
                <v:textbox inset="0,0,0,0">
                  <w:txbxContent>
                    <w:p w14:paraId="09D69107" w14:textId="2896AD23" w:rsidR="00440509" w:rsidRDefault="00D93F4C" w:rsidP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72"/>
                          <w:szCs w:val="72"/>
                          <w:lang w:val="es-ES_tradnl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72"/>
                          <w:szCs w:val="72"/>
                          <w:lang w:val="es-ES_tradnl"/>
                        </w:rPr>
                        <w:t>Gestión Catastral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6ED580" wp14:editId="5E969BC4">
                <wp:simplePos x="0" y="0"/>
                <wp:positionH relativeFrom="column">
                  <wp:posOffset>-325120</wp:posOffset>
                </wp:positionH>
                <wp:positionV relativeFrom="paragraph">
                  <wp:posOffset>4097020</wp:posOffset>
                </wp:positionV>
                <wp:extent cx="2573020" cy="509905"/>
                <wp:effectExtent l="0" t="0" r="5080" b="0"/>
                <wp:wrapNone/>
                <wp:docPr id="165192655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3020" cy="50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341E90" w14:textId="4F2927CF" w:rsidR="00440509" w:rsidRPr="00D93F4C" w:rsidRDefault="00440509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</w:pPr>
                            <w:r w:rsidRPr="0044050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 xml:space="preserve">Versión </w:t>
                            </w:r>
                            <w:r w:rsidR="00D93F4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ED580" id="Text Box 10" o:spid="_x0000_s1027" type="#_x0000_t202" style="position:absolute;left:0;text-align:left;margin-left:-25.6pt;margin-top:322.6pt;width:202.6pt;height:40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" fillcolor="white [3201]" stroked="f" strokeweight=".5pt">
                <v:textbox>
                  <w:txbxContent>
                    <w:p w14:paraId="35341E90" w14:textId="4F2927CF" w:rsidR="00440509" w:rsidRPr="00D93F4C" w:rsidRDefault="00440509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</w:pPr>
                      <w:r w:rsidRPr="00440509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 xml:space="preserve">Versión </w:t>
                      </w:r>
                      <w:r w:rsidR="00D93F4C"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DA5FAA" wp14:editId="24D6C6D5">
                <wp:simplePos x="0" y="0"/>
                <wp:positionH relativeFrom="column">
                  <wp:posOffset>-290195</wp:posOffset>
                </wp:positionH>
                <wp:positionV relativeFrom="paragraph">
                  <wp:posOffset>4520013</wp:posOffset>
                </wp:positionV>
                <wp:extent cx="3434080" cy="509905"/>
                <wp:effectExtent l="0" t="0" r="0" b="0"/>
                <wp:wrapNone/>
                <wp:docPr id="95651489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4080" cy="509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2951AF" w14:textId="652A0D77" w:rsidR="00440509" w:rsidRPr="00440509" w:rsidRDefault="000F4895" w:rsidP="004405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/>
                                <w:sz w:val="36"/>
                                <w:szCs w:val="36"/>
                                <w:lang w:val="es-ES_tradnl"/>
                              </w:rPr>
                              <w:t>Mayo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DA5FAA" id="_x0000_s1028" type="#_x0000_t202" style="position:absolute;left:0;text-align:left;margin-left:-22.85pt;margin-top:355.9pt;width:270.4pt;height:40.1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" fillcolor="white [3201]" stroked="f" strokeweight=".5pt">
                <v:textbox>
                  <w:txbxContent>
                    <w:p w14:paraId="732951AF" w14:textId="652A0D77" w:rsidR="00440509" w:rsidRPr="00440509" w:rsidRDefault="000F4895" w:rsidP="004405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2F5496"/>
                          <w:sz w:val="36"/>
                          <w:szCs w:val="36"/>
                          <w:lang w:val="es-ES_tradnl"/>
                        </w:rPr>
                        <w:t>Mayo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1BCCD" wp14:editId="6F20EC35">
                <wp:simplePos x="0" y="0"/>
                <wp:positionH relativeFrom="column">
                  <wp:posOffset>-258500</wp:posOffset>
                </wp:positionH>
                <wp:positionV relativeFrom="paragraph">
                  <wp:posOffset>913184</wp:posOffset>
                </wp:positionV>
                <wp:extent cx="6268085" cy="2504661"/>
                <wp:effectExtent l="0" t="0" r="5715" b="10160"/>
                <wp:wrapNone/>
                <wp:docPr id="13126944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8085" cy="25046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CC86EE" w14:textId="35A97DEB" w:rsidR="00B90864" w:rsidRPr="004156AB" w:rsidRDefault="00D93F4C" w:rsidP="00D93F4C">
                            <w:pPr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lang w:val="es-ES_tradnl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lang w:val="es-ES_tradnl"/>
                              </w:rPr>
                              <w:t>Procedimiento tipo C</w:t>
                            </w:r>
                            <w:r w:rsidR="000F489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lang w:val="es-ES_tradnl"/>
                              </w:rPr>
                              <w:t>oncepto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lang w:val="es-ES_tradnl"/>
                              </w:rPr>
                              <w:t xml:space="preserve"> de </w:t>
                            </w:r>
                            <w:r w:rsidR="000F489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96"/>
                                <w:szCs w:val="96"/>
                                <w:lang w:val="es-ES_tradnl"/>
                              </w:rPr>
                              <w:t>uso del suelo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1BCCD" id="_x0000_s1029" type="#_x0000_t202" style="position:absolute;left:0;text-align:left;margin-left:-20.35pt;margin-top:71.9pt;width:493.55pt;height:19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" filled="f" stroked="f">
                <v:textbox inset="0,0,0,0">
                  <w:txbxContent>
                    <w:p w14:paraId="32CC86EE" w14:textId="35A97DEB" w:rsidR="00B90864" w:rsidRPr="004156AB" w:rsidRDefault="00D93F4C" w:rsidP="00D93F4C">
                      <w:pPr>
                        <w:jc w:val="left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96"/>
                          <w:szCs w:val="96"/>
                          <w:lang w:val="es-ES_tradnl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96"/>
                          <w:szCs w:val="96"/>
                          <w:lang w:val="es-ES_tradnl"/>
                        </w:rPr>
                        <w:t>Procedimiento tipo C</w:t>
                      </w:r>
                      <w:r w:rsidR="000F4895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96"/>
                          <w:szCs w:val="96"/>
                          <w:lang w:val="es-ES_tradnl"/>
                        </w:rPr>
                        <w:t>oncepto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96"/>
                          <w:szCs w:val="96"/>
                          <w:lang w:val="es-ES_tradnl"/>
                        </w:rPr>
                        <w:t xml:space="preserve"> de </w:t>
                      </w:r>
                      <w:r w:rsidR="000F4895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96"/>
                          <w:szCs w:val="96"/>
                          <w:lang w:val="es-ES_tradnl"/>
                        </w:rPr>
                        <w:t>uso del suelo</w:t>
                      </w:r>
                    </w:p>
                  </w:txbxContent>
                </v:textbox>
              </v:shape>
            </w:pict>
          </mc:Fallback>
        </mc:AlternateContent>
      </w:r>
      <w:r w:rsidR="00440509">
        <w:rPr>
          <w:noProof/>
        </w:rPr>
        <w:drawing>
          <wp:anchor distT="0" distB="0" distL="114300" distR="114300" simplePos="0" relativeHeight="251680768" behindDoc="0" locked="0" layoutInCell="1" allowOverlap="1" wp14:anchorId="77360E55" wp14:editId="6FD0B974">
            <wp:simplePos x="0" y="0"/>
            <wp:positionH relativeFrom="column">
              <wp:posOffset>3576955</wp:posOffset>
            </wp:positionH>
            <wp:positionV relativeFrom="paragraph">
              <wp:posOffset>6146800</wp:posOffset>
            </wp:positionV>
            <wp:extent cx="2052955" cy="896620"/>
            <wp:effectExtent l="0" t="0" r="4445" b="5080"/>
            <wp:wrapNone/>
            <wp:docPr id="1626968770" name="Picture 5" descr="Banco Mundial mejora expectativa de crecimiento económico para Colombia a  5,9% en 2021, por encima de América Latina y El Caribe - Nación Pa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anco Mundial mejora expectativa de crecimiento económico para Colombia a  5,9% en 2021, por encima de América Latina y El Caribe - Nación Pais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w:drawing>
          <wp:anchor distT="0" distB="0" distL="114300" distR="114300" simplePos="0" relativeHeight="251679744" behindDoc="0" locked="0" layoutInCell="1" allowOverlap="1" wp14:anchorId="35678A9B" wp14:editId="603D32B3">
            <wp:simplePos x="0" y="0"/>
            <wp:positionH relativeFrom="column">
              <wp:posOffset>2026285</wp:posOffset>
            </wp:positionH>
            <wp:positionV relativeFrom="paragraph">
              <wp:posOffset>6147435</wp:posOffset>
            </wp:positionV>
            <wp:extent cx="1303655" cy="915670"/>
            <wp:effectExtent l="0" t="0" r="0" b="0"/>
            <wp:wrapNone/>
            <wp:docPr id="12579411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91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w:drawing>
          <wp:anchor distT="0" distB="0" distL="114300" distR="114300" simplePos="0" relativeHeight="251678720" behindDoc="0" locked="0" layoutInCell="1" allowOverlap="1" wp14:anchorId="26CEE76D" wp14:editId="6A9117BD">
            <wp:simplePos x="0" y="0"/>
            <wp:positionH relativeFrom="column">
              <wp:posOffset>-236220</wp:posOffset>
            </wp:positionH>
            <wp:positionV relativeFrom="paragraph">
              <wp:posOffset>6149975</wp:posOffset>
            </wp:positionV>
            <wp:extent cx="1848485" cy="929640"/>
            <wp:effectExtent l="0" t="0" r="5715" b="0"/>
            <wp:wrapNone/>
            <wp:docPr id="853166223" name="Picture 2" descr="GQSP Colombia - GQSP Colombia - Fortaleciendo la Calidad y los Estándares  en la Cadena de Valor Fitoterapéut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QSP Colombia - GQSP Colombia - Fortaleciendo la Calidad y los Estándares  en la Cadena de Valor Fitoterapéutic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485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50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489104" wp14:editId="09F01AC0">
                <wp:simplePos x="0" y="0"/>
                <wp:positionH relativeFrom="column">
                  <wp:posOffset>-261620</wp:posOffset>
                </wp:positionH>
                <wp:positionV relativeFrom="paragraph">
                  <wp:posOffset>6014720</wp:posOffset>
                </wp:positionV>
                <wp:extent cx="5759450" cy="45085"/>
                <wp:effectExtent l="0" t="0" r="6350" b="5715"/>
                <wp:wrapNone/>
                <wp:docPr id="213589950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9450" cy="45085"/>
                        </a:xfrm>
                        <a:prstGeom prst="rect">
                          <a:avLst/>
                        </a:prstGeom>
                        <a:solidFill>
                          <a:srgbClr val="E8BF0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3162F" id="Rectangle 2" o:spid="_x0000_s1026" style="position:absolute;margin-left:-20.6pt;margin-top:473.6pt;width:453.5pt;height: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" fillcolor="#e8bf09" stroked="f" strokeweight="1pt"/>
            </w:pict>
          </mc:Fallback>
        </mc:AlternateContent>
      </w:r>
      <w:r w:rsidR="00612667">
        <w:br w:type="page"/>
      </w:r>
    </w:p>
    <w:p w14:paraId="653B2C75" w14:textId="77777777" w:rsidR="005908AB" w:rsidRDefault="00E61125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</w:pPr>
      <w:r>
        <w:rPr>
          <w:b/>
          <w:smallCaps/>
          <w:color w:val="000000"/>
          <w:sz w:val="28"/>
          <w:szCs w:val="28"/>
        </w:rPr>
        <w:lastRenderedPageBreak/>
        <w:t>Contenido</w:t>
      </w:r>
    </w:p>
    <w:p w14:paraId="001C9302" w14:textId="4E22E7B3" w:rsidR="00BE2BD3" w:rsidRDefault="003F10D0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TOC \o "1-3" \h \z \u </w:instrText>
      </w:r>
      <w:r>
        <w:rPr>
          <w:b/>
          <w:color w:val="000000"/>
        </w:rPr>
        <w:fldChar w:fldCharType="separate"/>
      </w:r>
      <w:hyperlink w:anchor="_Toc231576306" w:history="1">
        <w:r w:rsidR="00BE2BD3" w:rsidRPr="005A0F11">
          <w:rPr>
            <w:rStyle w:val="Hyperlink"/>
            <w:noProof/>
          </w:rPr>
          <w:t>1.</w:t>
        </w:r>
        <w:r w:rsidR="00BE2BD3"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="00BE2BD3" w:rsidRPr="005A0F11">
          <w:rPr>
            <w:rStyle w:val="Hyperlink"/>
            <w:noProof/>
          </w:rPr>
          <w:t>CONTEXTO</w:t>
        </w:r>
        <w:r w:rsidR="00BE2BD3">
          <w:rPr>
            <w:noProof/>
            <w:webHidden/>
          </w:rPr>
          <w:tab/>
        </w:r>
        <w:r w:rsidR="00BE2BD3">
          <w:rPr>
            <w:noProof/>
            <w:webHidden/>
          </w:rPr>
          <w:fldChar w:fldCharType="begin"/>
        </w:r>
        <w:r w:rsidR="00BE2BD3">
          <w:rPr>
            <w:noProof/>
            <w:webHidden/>
          </w:rPr>
          <w:instrText xml:space="preserve"> PAGEREF _Toc231576306 \h </w:instrText>
        </w:r>
        <w:r w:rsidR="00BE2BD3">
          <w:rPr>
            <w:noProof/>
            <w:webHidden/>
          </w:rPr>
        </w:r>
        <w:r w:rsidR="00BE2BD3">
          <w:rPr>
            <w:noProof/>
            <w:webHidden/>
          </w:rPr>
          <w:fldChar w:fldCharType="separate"/>
        </w:r>
        <w:r w:rsidR="00BE2BD3">
          <w:rPr>
            <w:noProof/>
            <w:webHidden/>
          </w:rPr>
          <w:t>4</w:t>
        </w:r>
        <w:r w:rsidR="00BE2BD3">
          <w:rPr>
            <w:noProof/>
            <w:webHidden/>
          </w:rPr>
          <w:fldChar w:fldCharType="end"/>
        </w:r>
      </w:hyperlink>
    </w:p>
    <w:p w14:paraId="634073B7" w14:textId="25C8AB8D" w:rsidR="00BE2BD3" w:rsidRDefault="00BE2BD3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07" w:history="1">
        <w:r w:rsidRPr="005A0F11">
          <w:rPr>
            <w:rStyle w:val="Hyperlink"/>
            <w:noProof/>
          </w:rPr>
          <w:t>2.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A411F8" w14:textId="177B6743" w:rsidR="00BE2BD3" w:rsidRDefault="00BE2BD3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08" w:history="1">
        <w:r w:rsidRPr="005A0F11">
          <w:rPr>
            <w:rStyle w:val="Hyperlink"/>
            <w:noProof/>
          </w:rPr>
          <w:t>3.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ALCANCE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521AD4" w14:textId="1E7D3C12" w:rsidR="00BE2BD3" w:rsidRDefault="00BE2BD3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09" w:history="1">
        <w:r w:rsidRPr="005A0F11">
          <w:rPr>
            <w:rStyle w:val="Hyperlink"/>
            <w:noProof/>
          </w:rPr>
          <w:t>4.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REFERENCIAS NORMATIVAS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FDC18A6" w14:textId="112C5772" w:rsidR="00BE2BD3" w:rsidRDefault="00BE2BD3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10" w:history="1">
        <w:r w:rsidRPr="005A0F11">
          <w:rPr>
            <w:rStyle w:val="Hyperlink"/>
            <w:noProof/>
          </w:rPr>
          <w:t>5.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DEFINICIONES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9AA65C7" w14:textId="012B40F4" w:rsidR="00BE2BD3" w:rsidRDefault="00BE2BD3">
      <w:pPr>
        <w:pStyle w:val="TOC1"/>
        <w:tabs>
          <w:tab w:val="left" w:pos="440"/>
          <w:tab w:val="right" w:leader="dot" w:pos="8828"/>
        </w:tabs>
        <w:rPr>
          <w:rFonts w:eastAsiaTheme="minorEastAsia" w:cstheme="minorBidi"/>
          <w:bCs w:val="0"/>
          <w: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11" w:history="1">
        <w:r w:rsidRPr="005A0F11">
          <w:rPr>
            <w:rStyle w:val="Hyperlink"/>
            <w:noProof/>
          </w:rPr>
          <w:t>6.</w:t>
        </w:r>
        <w:r>
          <w:rPr>
            <w:rFonts w:eastAsiaTheme="minorEastAsia" w:cstheme="minorBidi"/>
            <w:bCs w:val="0"/>
            <w: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CONCEPTO USO DEL SUELO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90F7C74" w14:textId="2A6BF8E0" w:rsidR="00BE2BD3" w:rsidRDefault="00BE2BD3">
      <w:pPr>
        <w:pStyle w:val="TO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12" w:history="1">
        <w:r w:rsidRPr="005A0F11">
          <w:rPr>
            <w:rStyle w:val="Hyperlink"/>
            <w:noProof/>
          </w:rPr>
          <w:t>6.1.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Concepto de uso del suelo presencial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2263D0B" w14:textId="49097E68" w:rsidR="00BE2BD3" w:rsidRDefault="00BE2BD3">
      <w:pPr>
        <w:pStyle w:val="TO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13" w:history="1">
        <w:r w:rsidRPr="005A0F11">
          <w:rPr>
            <w:rStyle w:val="Hyperlink"/>
            <w:noProof/>
          </w:rPr>
          <w:t>6.2.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Concepto de uso del suelo – trámite Parcialmente en línea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0008CBE" w14:textId="0239D679" w:rsidR="00BE2BD3" w:rsidRDefault="00BE2BD3">
      <w:pPr>
        <w:pStyle w:val="TOC2"/>
        <w:tabs>
          <w:tab w:val="left" w:pos="880"/>
          <w:tab w:val="right" w:leader="dot" w:pos="8828"/>
        </w:tabs>
        <w:rPr>
          <w:rFonts w:eastAsiaTheme="minorEastAsia" w:cstheme="minorBidi"/>
          <w:smallCaps w:val="0"/>
          <w:noProof/>
          <w:kern w:val="2"/>
          <w:sz w:val="24"/>
          <w:szCs w:val="24"/>
          <w:lang w:val="en-CO" w:eastAsia="en-US"/>
          <w14:ligatures w14:val="standardContextual"/>
        </w:rPr>
      </w:pPr>
      <w:hyperlink w:anchor="_Toc231576314" w:history="1">
        <w:r w:rsidRPr="005A0F11">
          <w:rPr>
            <w:rStyle w:val="Hyperlink"/>
            <w:noProof/>
          </w:rPr>
          <w:t>6.3.</w:t>
        </w:r>
        <w:r>
          <w:rPr>
            <w:rFonts w:eastAsiaTheme="minorEastAsia" w:cstheme="minorBidi"/>
            <w:smallCaps w:val="0"/>
            <w:noProof/>
            <w:kern w:val="2"/>
            <w:sz w:val="24"/>
            <w:szCs w:val="24"/>
            <w:lang w:val="en-CO" w:eastAsia="en-US"/>
            <w14:ligatures w14:val="standardContextual"/>
          </w:rPr>
          <w:tab/>
        </w:r>
        <w:r w:rsidRPr="005A0F11">
          <w:rPr>
            <w:rStyle w:val="Hyperlink"/>
            <w:noProof/>
          </w:rPr>
          <w:t>Concepto de uso del suelo trámite totalmente en línea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_Toc231576314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49A4939" w14:textId="0023FBEB" w:rsidR="005908AB" w:rsidRDefault="003F10D0" w:rsidP="005908A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320" w:after="40"/>
        <w:rPr>
          <w:color w:val="000000"/>
        </w:rPr>
      </w:pPr>
      <w:r>
        <w:rPr>
          <w:rFonts w:asciiTheme="minorHAnsi" w:hAnsiTheme="minorHAnsi" w:cstheme="minorHAnsi"/>
          <w:b/>
          <w:color w:val="000000"/>
          <w:sz w:val="20"/>
          <w:szCs w:val="20"/>
        </w:rPr>
        <w:fldChar w:fldCharType="end"/>
      </w:r>
    </w:p>
    <w:p w14:paraId="1DF7EABF" w14:textId="77777777" w:rsidR="00D32859" w:rsidRDefault="00D32859">
      <w:pPr>
        <w:pBdr>
          <w:top w:val="nil"/>
          <w:left w:val="nil"/>
          <w:bottom w:val="nil"/>
          <w:right w:val="nil"/>
          <w:between w:val="nil"/>
        </w:pBdr>
        <w:tabs>
          <w:tab w:val="right" w:pos="8828"/>
        </w:tabs>
        <w:spacing w:after="100"/>
        <w:ind w:left="220"/>
        <w:rPr>
          <w:color w:val="000000"/>
        </w:rPr>
      </w:pPr>
    </w:p>
    <w:p w14:paraId="4AF56F76" w14:textId="77777777" w:rsidR="00EE4331" w:rsidRDefault="00EE4331"/>
    <w:p w14:paraId="44C1E60C" w14:textId="77777777" w:rsidR="00AD4CBB" w:rsidRDefault="00AD4CBB">
      <w:r>
        <w:rPr>
          <w:b/>
          <w:bCs/>
        </w:rPr>
        <w:br w:type="page"/>
      </w:r>
    </w:p>
    <w:tbl>
      <w:tblPr>
        <w:tblStyle w:val="ListTable3-Accent3"/>
        <w:tblW w:w="8784" w:type="dxa"/>
        <w:tblLook w:val="04A0" w:firstRow="1" w:lastRow="0" w:firstColumn="1" w:lastColumn="0" w:noHBand="0" w:noVBand="1"/>
      </w:tblPr>
      <w:tblGrid>
        <w:gridCol w:w="1129"/>
        <w:gridCol w:w="1700"/>
        <w:gridCol w:w="2625"/>
        <w:gridCol w:w="3330"/>
      </w:tblGrid>
      <w:tr w:rsidR="00EE4331" w:rsidRPr="00026022" w14:paraId="583EC3E6" w14:textId="77777777" w:rsidTr="00AD4C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84" w:type="dxa"/>
            <w:gridSpan w:val="4"/>
            <w:shd w:val="clear" w:color="auto" w:fill="A5A5A5"/>
          </w:tcPr>
          <w:p w14:paraId="5DA32E94" w14:textId="77777777" w:rsidR="00EE4331" w:rsidRPr="00026022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026022">
              <w:rPr>
                <w:rFonts w:cs="Tahoma"/>
                <w:szCs w:val="21"/>
                <w:lang w:val="es-ES_tradnl"/>
              </w:rPr>
              <w:lastRenderedPageBreak/>
              <w:t>CONTROL DE VERSIONES</w:t>
            </w:r>
          </w:p>
        </w:tc>
      </w:tr>
      <w:tr w:rsidR="00EE4331" w:rsidRPr="007F02ED" w14:paraId="0CDDAF89" w14:textId="77777777" w:rsidTr="00EE43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AEE2A1D" w14:textId="77777777" w:rsidR="00EE4331" w:rsidRPr="007F02ED" w:rsidRDefault="00EE4331" w:rsidP="0092575D">
            <w:pPr>
              <w:jc w:val="center"/>
              <w:rPr>
                <w:rFonts w:cs="Tahoma"/>
                <w:b w:val="0"/>
                <w:szCs w:val="21"/>
                <w:lang w:val="es-ES_tradnl"/>
              </w:rPr>
            </w:pPr>
            <w:r w:rsidRPr="007F02ED">
              <w:rPr>
                <w:rFonts w:cs="Tahoma"/>
                <w:szCs w:val="21"/>
                <w:lang w:val="es-ES_tradnl"/>
              </w:rPr>
              <w:t>VERSIÓN</w:t>
            </w:r>
          </w:p>
        </w:tc>
        <w:tc>
          <w:tcPr>
            <w:tcW w:w="1700" w:type="dxa"/>
          </w:tcPr>
          <w:p w14:paraId="1DD29964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FECHA</w:t>
            </w:r>
          </w:p>
        </w:tc>
        <w:tc>
          <w:tcPr>
            <w:tcW w:w="2625" w:type="dxa"/>
          </w:tcPr>
          <w:p w14:paraId="335358BC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ELABORADO POR</w:t>
            </w:r>
          </w:p>
        </w:tc>
        <w:tc>
          <w:tcPr>
            <w:tcW w:w="3330" w:type="dxa"/>
          </w:tcPr>
          <w:p w14:paraId="1F80021C" w14:textId="77777777" w:rsidR="00EE4331" w:rsidRPr="007F02ED" w:rsidRDefault="00EE4331" w:rsidP="009257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ahoma"/>
                <w:b/>
                <w:szCs w:val="21"/>
                <w:lang w:val="es-ES_tradnl"/>
              </w:rPr>
            </w:pPr>
            <w:r w:rsidRPr="007F02ED">
              <w:rPr>
                <w:rFonts w:cs="Tahoma"/>
                <w:b/>
                <w:szCs w:val="21"/>
                <w:lang w:val="es-ES_tradnl"/>
              </w:rPr>
              <w:t>MOTIVO</w:t>
            </w:r>
          </w:p>
        </w:tc>
      </w:tr>
      <w:tr w:rsidR="00EE4331" w:rsidRPr="00456487" w14:paraId="254A11DA" w14:textId="77777777" w:rsidTr="00F5073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2FA3D990" w14:textId="77777777" w:rsidR="00EE4331" w:rsidRPr="00456487" w:rsidRDefault="00EE4331" w:rsidP="00F5073E">
            <w:pPr>
              <w:jc w:val="center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ahoma"/>
                <w:szCs w:val="21"/>
                <w:lang w:val="es-ES_tradnl"/>
              </w:rPr>
              <w:t>1</w:t>
            </w:r>
          </w:p>
        </w:tc>
        <w:tc>
          <w:tcPr>
            <w:tcW w:w="1700" w:type="dxa"/>
            <w:vAlign w:val="center"/>
          </w:tcPr>
          <w:p w14:paraId="3BDE2508" w14:textId="0BAAA16B" w:rsidR="00EE4331" w:rsidRPr="00456487" w:rsidRDefault="00D93F4C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>
              <w:rPr>
                <w:rFonts w:cs="Tahoma"/>
                <w:szCs w:val="21"/>
                <w:lang w:val="es-ES_tradnl"/>
              </w:rPr>
              <w:t>21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>
              <w:rPr>
                <w:rFonts w:cs="Tahoma"/>
                <w:szCs w:val="21"/>
                <w:lang w:val="es-ES_tradnl"/>
              </w:rPr>
              <w:t>05</w:t>
            </w:r>
            <w:r w:rsidR="00EE4331">
              <w:rPr>
                <w:rFonts w:cs="Tahoma"/>
                <w:szCs w:val="21"/>
                <w:lang w:val="es-ES_tradnl"/>
              </w:rPr>
              <w:t>/</w:t>
            </w:r>
            <w:r>
              <w:rPr>
                <w:rFonts w:cs="Tahoma"/>
                <w:szCs w:val="21"/>
                <w:lang w:val="es-ES_tradnl"/>
              </w:rPr>
              <w:t>2026</w:t>
            </w:r>
          </w:p>
        </w:tc>
        <w:tc>
          <w:tcPr>
            <w:tcW w:w="2625" w:type="dxa"/>
            <w:vAlign w:val="center"/>
          </w:tcPr>
          <w:p w14:paraId="46A0E9C8" w14:textId="6011BE51" w:rsid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>Luisa Fernanda Camacho Avendaño, Consultora en gestión de procesos</w:t>
            </w:r>
          </w:p>
          <w:p w14:paraId="6D7DC610" w14:textId="77777777" w:rsid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</w:p>
          <w:p w14:paraId="1FFD6C16" w14:textId="6C450E22" w:rsid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>José Luis Ariza Vargas, Consultor en el Modelo para la administración de tierras LADM</w:t>
            </w:r>
          </w:p>
          <w:p w14:paraId="1AE8977C" w14:textId="77777777" w:rsid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</w:p>
          <w:p w14:paraId="073C9356" w14:textId="0FC19B80" w:rsidR="00D93F4C" w:rsidRP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 xml:space="preserve">Deivy Christian Ruiz Sepúlveda, Consultor en Gestión Catastral, Coordinador Componente </w:t>
            </w:r>
            <w:r>
              <w:rPr>
                <w:rFonts w:cs="Tahoma"/>
                <w:szCs w:val="21"/>
                <w:lang w:val="es-ES_tradnl"/>
              </w:rPr>
              <w:t>Gestión Catastral</w:t>
            </w:r>
          </w:p>
          <w:p w14:paraId="22D69B0A" w14:textId="77777777" w:rsidR="00EE4331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>Programa CiuData+</w:t>
            </w:r>
          </w:p>
          <w:p w14:paraId="7FB6846B" w14:textId="77777777" w:rsid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</w:p>
          <w:p w14:paraId="12703EEF" w14:textId="77777777" w:rsidR="00D93F4C" w:rsidRP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 xml:space="preserve">Jorge Augusto Bonil Cubides, Coordinador Técnico </w:t>
            </w:r>
          </w:p>
          <w:p w14:paraId="772B092C" w14:textId="77777777" w:rsidR="00D93F4C" w:rsidRPr="00D93F4C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>Programa CiuData+</w:t>
            </w:r>
          </w:p>
          <w:p w14:paraId="543F74D4" w14:textId="642274BA" w:rsidR="00D93F4C" w:rsidRPr="00456487" w:rsidRDefault="00D93F4C" w:rsidP="00D93F4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D93F4C">
              <w:rPr>
                <w:rFonts w:cs="Tahoma"/>
                <w:szCs w:val="21"/>
                <w:lang w:val="es-ES_tradnl"/>
              </w:rPr>
              <w:t>Coordinación y edición</w:t>
            </w:r>
          </w:p>
        </w:tc>
        <w:tc>
          <w:tcPr>
            <w:tcW w:w="3330" w:type="dxa"/>
            <w:vAlign w:val="center"/>
          </w:tcPr>
          <w:p w14:paraId="2171C973" w14:textId="476A1CAE" w:rsidR="00EE4331" w:rsidRPr="00456487" w:rsidRDefault="00EE4331" w:rsidP="00F507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ahoma"/>
                <w:szCs w:val="21"/>
                <w:lang w:val="es-ES_tradnl"/>
              </w:rPr>
            </w:pPr>
            <w:r w:rsidRPr="00456487">
              <w:rPr>
                <w:rFonts w:cs="Times New Roman"/>
                <w:szCs w:val="21"/>
                <w:lang w:val="es-ES_tradnl"/>
              </w:rPr>
              <w:t>Creación del documento</w:t>
            </w:r>
          </w:p>
        </w:tc>
      </w:tr>
    </w:tbl>
    <w:p w14:paraId="014A2F9C" w14:textId="77777777" w:rsidR="00EE4331" w:rsidRDefault="00EE4331"/>
    <w:p w14:paraId="1611165E" w14:textId="77777777" w:rsidR="00D32859" w:rsidRDefault="00D32859"/>
    <w:p w14:paraId="2893CB73" w14:textId="77777777" w:rsidR="00EE4331" w:rsidRDefault="00EE4331"/>
    <w:p w14:paraId="48F0BBB4" w14:textId="77777777" w:rsidR="00EE4331" w:rsidRDefault="00EE4331"/>
    <w:p w14:paraId="565DBE12" w14:textId="77777777" w:rsidR="00EE4331" w:rsidRDefault="00EE4331"/>
    <w:p w14:paraId="65519A3E" w14:textId="77777777" w:rsidR="00EE4331" w:rsidRDefault="00EE4331"/>
    <w:p w14:paraId="06973756" w14:textId="77777777" w:rsidR="00EE4331" w:rsidRDefault="00EE4331"/>
    <w:p w14:paraId="7232868D" w14:textId="77777777" w:rsidR="00EE4331" w:rsidRDefault="00EE4331"/>
    <w:p w14:paraId="1760C4CA" w14:textId="77777777" w:rsidR="00EE4331" w:rsidRDefault="00EE4331"/>
    <w:p w14:paraId="766A2CB5" w14:textId="77777777" w:rsidR="00EE4331" w:rsidRDefault="00EE4331"/>
    <w:p w14:paraId="624205DA" w14:textId="77777777" w:rsidR="00EE4331" w:rsidRDefault="00EE4331"/>
    <w:p w14:paraId="19E75DD4" w14:textId="77777777" w:rsidR="00EE4331" w:rsidRDefault="00EE4331"/>
    <w:p w14:paraId="51554325" w14:textId="77777777" w:rsidR="00E53762" w:rsidRDefault="00E53762" w:rsidP="00A96E95">
      <w:pPr>
        <w:pStyle w:val="Heading1"/>
        <w:numPr>
          <w:ilvl w:val="0"/>
          <w:numId w:val="10"/>
        </w:numPr>
      </w:pPr>
      <w:bookmarkStart w:id="0" w:name="_Toc231576306"/>
      <w:r>
        <w:lastRenderedPageBreak/>
        <w:t>CONTEXTO</w:t>
      </w:r>
      <w:bookmarkEnd w:id="0"/>
      <w:r>
        <w:t xml:space="preserve"> </w:t>
      </w:r>
    </w:p>
    <w:p w14:paraId="182A7020" w14:textId="77777777" w:rsidR="00FC780A" w:rsidRPr="00F864C1" w:rsidRDefault="00FC780A" w:rsidP="00FC780A">
      <w:pPr>
        <w:rPr>
          <w:color w:val="000000" w:themeColor="text1"/>
        </w:rPr>
      </w:pPr>
      <w:r w:rsidRPr="00F864C1">
        <w:rPr>
          <w:color w:val="000000" w:themeColor="text1"/>
        </w:rPr>
        <w:t>El presente procedimiento ha sido desarrollado en el marco del Programa para el Fortalecimiento de Gobiernos Subnacionales en la Administración de Tierras y Gestión Fiscal en Colombia – CiuData, una iniciativa del Banco Mundial orientada a fortalecer las capacidades institucionales de los municipios en materia de gestión del suelo y desarrollo urbano.</w:t>
      </w:r>
    </w:p>
    <w:p w14:paraId="2F1C31A6" w14:textId="77777777" w:rsidR="00FC780A" w:rsidRPr="00F864C1" w:rsidRDefault="00FC780A" w:rsidP="00FC780A">
      <w:pPr>
        <w:rPr>
          <w:color w:val="000000" w:themeColor="text1"/>
        </w:rPr>
      </w:pPr>
      <w:r w:rsidRPr="00F864C1">
        <w:rPr>
          <w:color w:val="000000" w:themeColor="text1"/>
        </w:rPr>
        <w:t>Su diseño estuvo a cargo del equipo consultor de CiuData</w:t>
      </w:r>
      <w:r>
        <w:rPr>
          <w:color w:val="000000" w:themeColor="text1"/>
        </w:rPr>
        <w:t>+</w:t>
      </w:r>
      <w:r w:rsidRPr="00F864C1">
        <w:rPr>
          <w:color w:val="000000" w:themeColor="text1"/>
        </w:rPr>
        <w:t xml:space="preserve"> y se fundamenta en el marco normativo vigente, </w:t>
      </w:r>
      <w:r>
        <w:rPr>
          <w:color w:val="000000" w:themeColor="text1"/>
        </w:rPr>
        <w:t xml:space="preserve">y el resultado del diagnóstico realizado en los seis (6) municipios del programa: Popayán, Pereira, Becerril, Galapa, Anapoima y Cartago. </w:t>
      </w:r>
    </w:p>
    <w:p w14:paraId="48C0DDED" w14:textId="471DCE2F" w:rsidR="00D93F4C" w:rsidRPr="00FC780A" w:rsidRDefault="00FC780A" w:rsidP="00D93F4C">
      <w:pPr>
        <w:rPr>
          <w:color w:val="000000" w:themeColor="text1"/>
        </w:rPr>
      </w:pPr>
      <w:r w:rsidRPr="00F864C1">
        <w:rPr>
          <w:color w:val="000000" w:themeColor="text1"/>
        </w:rPr>
        <w:t>Su estructura y enfoque permiten que funcione como un procedimiento tipo, adaptable a las condiciones de los municipios del país interesados en fortalecer su gestión territorial a través de la</w:t>
      </w:r>
      <w:r>
        <w:rPr>
          <w:color w:val="000000" w:themeColor="text1"/>
        </w:rPr>
        <w:t xml:space="preserve"> gestión de </w:t>
      </w:r>
      <w:r w:rsidR="00D274FF">
        <w:rPr>
          <w:color w:val="000000" w:themeColor="text1"/>
        </w:rPr>
        <w:t>uso del suelo</w:t>
      </w:r>
      <w:r w:rsidRPr="00F864C1">
        <w:rPr>
          <w:color w:val="000000" w:themeColor="text1"/>
        </w:rPr>
        <w:t>.</w:t>
      </w:r>
    </w:p>
    <w:p w14:paraId="11D7A51D" w14:textId="77777777" w:rsidR="00D93F4C" w:rsidRPr="00D93F4C" w:rsidRDefault="00D93F4C" w:rsidP="00D93F4C">
      <w:pPr>
        <w:rPr>
          <w:lang w:eastAsia="es-ES_tradnl"/>
        </w:rPr>
      </w:pPr>
    </w:p>
    <w:p w14:paraId="0464482C" w14:textId="77777777" w:rsidR="00AD4CBB" w:rsidRDefault="00440509" w:rsidP="00BE58E4">
      <w:pPr>
        <w:pStyle w:val="Heading1"/>
      </w:pPr>
      <w:bookmarkStart w:id="1" w:name="_Toc231576307"/>
      <w:r w:rsidRPr="00BE58E4">
        <w:t>OBJETIVO</w:t>
      </w:r>
      <w:bookmarkEnd w:id="1"/>
    </w:p>
    <w:p w14:paraId="163166BA" w14:textId="7194BF2B" w:rsidR="00D32859" w:rsidRPr="00FC780A" w:rsidRDefault="00FC780A" w:rsidP="00AD4CBB">
      <w:pPr>
        <w:rPr>
          <w:color w:val="000000" w:themeColor="text1"/>
        </w:rPr>
      </w:pPr>
      <w:r w:rsidRPr="00FC780A">
        <w:rPr>
          <w:color w:val="000000" w:themeColor="text1"/>
        </w:rPr>
        <w:t xml:space="preserve">Fortalecer la gestión municipal </w:t>
      </w:r>
      <w:r w:rsidR="00885D97">
        <w:rPr>
          <w:color w:val="000000" w:themeColor="text1"/>
        </w:rPr>
        <w:t>en</w:t>
      </w:r>
      <w:r w:rsidRPr="00FC780A">
        <w:rPr>
          <w:color w:val="000000" w:themeColor="text1"/>
        </w:rPr>
        <w:t xml:space="preserve"> los procesos de </w:t>
      </w:r>
      <w:r>
        <w:rPr>
          <w:color w:val="000000" w:themeColor="text1"/>
        </w:rPr>
        <w:t>emisión de conceptos de uso del suelo.</w:t>
      </w:r>
    </w:p>
    <w:p w14:paraId="003E9D87" w14:textId="77777777" w:rsidR="00BE58E4" w:rsidRPr="00293294" w:rsidRDefault="00BE58E4" w:rsidP="00BE58E4">
      <w:pPr>
        <w:spacing w:after="0"/>
        <w:rPr>
          <w:color w:val="808080" w:themeColor="background1" w:themeShade="80"/>
        </w:rPr>
      </w:pPr>
    </w:p>
    <w:p w14:paraId="7D2E011B" w14:textId="77777777" w:rsidR="00D32859" w:rsidRDefault="00440509" w:rsidP="00BE58E4">
      <w:pPr>
        <w:pStyle w:val="Heading1"/>
      </w:pPr>
      <w:bookmarkStart w:id="2" w:name="_Toc231576308"/>
      <w:r>
        <w:t>ALCANCE</w:t>
      </w:r>
      <w:bookmarkEnd w:id="2"/>
    </w:p>
    <w:p w14:paraId="03DE0EF3" w14:textId="51922BFD" w:rsidR="00FC780A" w:rsidRPr="00FC780A" w:rsidRDefault="00FC780A" w:rsidP="00FC780A">
      <w:pPr>
        <w:rPr>
          <w:color w:val="000000" w:themeColor="text1"/>
        </w:rPr>
      </w:pPr>
      <w:r w:rsidRPr="00FC780A">
        <w:rPr>
          <w:color w:val="000000" w:themeColor="text1"/>
        </w:rPr>
        <w:t xml:space="preserve">El presente procedimiento aplica a todos los municipios y distritos del territorio colombiano que estén interesados en </w:t>
      </w:r>
      <w:r>
        <w:rPr>
          <w:color w:val="000000" w:themeColor="text1"/>
        </w:rPr>
        <w:t xml:space="preserve">la mejora de procesos relacionados con la expedición de </w:t>
      </w:r>
      <w:r w:rsidR="00D6259F">
        <w:rPr>
          <w:color w:val="000000" w:themeColor="text1"/>
        </w:rPr>
        <w:t>conceptos</w:t>
      </w:r>
      <w:r>
        <w:rPr>
          <w:color w:val="000000" w:themeColor="text1"/>
        </w:rPr>
        <w:t xml:space="preserve"> de uso del suelo. </w:t>
      </w:r>
    </w:p>
    <w:p w14:paraId="32F579AA" w14:textId="2D927361" w:rsidR="00FC780A" w:rsidRPr="00FC780A" w:rsidRDefault="00FC780A" w:rsidP="00FC780A">
      <w:pPr>
        <w:rPr>
          <w:color w:val="000000" w:themeColor="text1"/>
        </w:rPr>
      </w:pPr>
      <w:r w:rsidRPr="00FC780A">
        <w:rPr>
          <w:color w:val="000000" w:themeColor="text1"/>
        </w:rPr>
        <w:t>Está dirigido principalmente a las Secretarías de Planeación municipales o quienes por norma en el municipio administren los bienes, en coordinación con las dependencias responsables de la gestión catastral.</w:t>
      </w:r>
    </w:p>
    <w:p w14:paraId="2B02F7CF" w14:textId="16241255" w:rsidR="00FC780A" w:rsidRPr="00FC780A" w:rsidRDefault="00FC780A" w:rsidP="00FC780A">
      <w:pPr>
        <w:rPr>
          <w:color w:val="000000" w:themeColor="text1"/>
        </w:rPr>
      </w:pPr>
      <w:r w:rsidRPr="00FC780A">
        <w:rPr>
          <w:color w:val="000000" w:themeColor="text1"/>
        </w:rPr>
        <w:t xml:space="preserve">El procedimiento abarca </w:t>
      </w:r>
      <w:r>
        <w:rPr>
          <w:color w:val="000000" w:themeColor="text1"/>
        </w:rPr>
        <w:t xml:space="preserve">3 opciones para la expedición de conceptos de uso del suelo según las capacidades tecnológicas y administrativas del municipio: presencial, parcialmente en línea y totalmente en línea; desde la solicitud hasta la expedición y entrega del respectivo certificado o concepto. </w:t>
      </w:r>
    </w:p>
    <w:p w14:paraId="68ED6A6F" w14:textId="3782CE48" w:rsidR="00AD4CBB" w:rsidRPr="00FC780A" w:rsidRDefault="00FC780A" w:rsidP="00FC780A">
      <w:pPr>
        <w:rPr>
          <w:color w:val="000000" w:themeColor="text1"/>
        </w:rPr>
      </w:pPr>
      <w:r w:rsidRPr="00FC780A">
        <w:rPr>
          <w:color w:val="000000" w:themeColor="text1"/>
        </w:rPr>
        <w:t xml:space="preserve">Su aplicación busca garantizar que todos los municipios </w:t>
      </w:r>
      <w:r>
        <w:rPr>
          <w:color w:val="000000" w:themeColor="text1"/>
        </w:rPr>
        <w:t xml:space="preserve">mejoren los procesos de expedición de conceptos de uso del suelo implementando mecanismos digitales o automatizados. </w:t>
      </w:r>
    </w:p>
    <w:p w14:paraId="771915B0" w14:textId="77777777" w:rsidR="00BE58E4" w:rsidRPr="00293294" w:rsidRDefault="00BE58E4" w:rsidP="00BE58E4">
      <w:pPr>
        <w:spacing w:after="0"/>
        <w:rPr>
          <w:color w:val="808080" w:themeColor="background1" w:themeShade="80"/>
        </w:rPr>
      </w:pPr>
    </w:p>
    <w:p w14:paraId="1861FA53" w14:textId="77777777" w:rsidR="00D32859" w:rsidRDefault="00440509" w:rsidP="00BE58E4">
      <w:pPr>
        <w:pStyle w:val="Heading1"/>
      </w:pPr>
      <w:bookmarkStart w:id="3" w:name="_Toc231576309"/>
      <w:r>
        <w:t>REFERENCIAS NORMATIVAS</w:t>
      </w:r>
      <w:bookmarkEnd w:id="3"/>
    </w:p>
    <w:p w14:paraId="6D79752A" w14:textId="42FA341D" w:rsidR="00E66797" w:rsidRDefault="00917E63" w:rsidP="00363C5F">
      <w:pPr>
        <w:pStyle w:val="ListParagraph"/>
        <w:numPr>
          <w:ilvl w:val="0"/>
          <w:numId w:val="11"/>
        </w:numPr>
        <w:rPr>
          <w:color w:val="000000" w:themeColor="text1"/>
        </w:rPr>
      </w:pPr>
      <w:r>
        <w:rPr>
          <w:color w:val="000000" w:themeColor="text1"/>
        </w:rPr>
        <w:t xml:space="preserve">Constitución Política de Colombia </w:t>
      </w:r>
      <w:r w:rsidR="00E66797" w:rsidRPr="00E66797">
        <w:rPr>
          <w:color w:val="000000" w:themeColor="text1"/>
        </w:rPr>
        <w:t>Art.</w:t>
      </w:r>
      <w:r w:rsidR="005155C9">
        <w:rPr>
          <w:color w:val="000000" w:themeColor="text1"/>
        </w:rPr>
        <w:t xml:space="preserve"> 313</w:t>
      </w:r>
      <w:r w:rsidR="00E66797" w:rsidRPr="00E66797">
        <w:rPr>
          <w:color w:val="000000" w:themeColor="text1"/>
        </w:rPr>
        <w:t xml:space="preserve"> </w:t>
      </w:r>
      <w:r w:rsidR="005A061E">
        <w:rPr>
          <w:color w:val="000000" w:themeColor="text1"/>
        </w:rPr>
        <w:t xml:space="preserve">numeral 7: </w:t>
      </w:r>
      <w:r w:rsidR="009E23D7" w:rsidRPr="009E23D7">
        <w:rPr>
          <w:color w:val="000000" w:themeColor="text1"/>
        </w:rPr>
        <w:t>Corresponde a los concejos:</w:t>
      </w:r>
      <w:r w:rsidR="009E23D7">
        <w:rPr>
          <w:color w:val="000000" w:themeColor="text1"/>
        </w:rPr>
        <w:t xml:space="preserve"> “</w:t>
      </w:r>
      <w:r w:rsidR="004C3369">
        <w:rPr>
          <w:color w:val="000000" w:themeColor="text1"/>
        </w:rPr>
        <w:t xml:space="preserve">7. </w:t>
      </w:r>
      <w:r w:rsidR="004C3369" w:rsidRPr="004C3369">
        <w:rPr>
          <w:color w:val="000000" w:themeColor="text1"/>
        </w:rPr>
        <w:t xml:space="preserve">Reglamentar los usos del suelo y, dentro de los límites que fije la ley, vigilar y controlar las </w:t>
      </w:r>
      <w:r w:rsidR="004C3369" w:rsidRPr="004C3369">
        <w:rPr>
          <w:color w:val="000000" w:themeColor="text1"/>
        </w:rPr>
        <w:lastRenderedPageBreak/>
        <w:t>actividades relacionadas con la construcción y enajenación de inmuebles destinados a vivienda.</w:t>
      </w:r>
      <w:r w:rsidR="004C3369">
        <w:rPr>
          <w:color w:val="000000" w:themeColor="text1"/>
        </w:rPr>
        <w:t>”</w:t>
      </w:r>
    </w:p>
    <w:p w14:paraId="5586DEDA" w14:textId="35671665" w:rsidR="00642262" w:rsidRDefault="00363C5F" w:rsidP="00363C5F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363C5F">
        <w:rPr>
          <w:color w:val="000000" w:themeColor="text1"/>
        </w:rPr>
        <w:t>Ley 388 de 1997</w:t>
      </w:r>
      <w:r w:rsidR="00917E63">
        <w:rPr>
          <w:color w:val="000000" w:themeColor="text1"/>
        </w:rPr>
        <w:t xml:space="preserve"> “</w:t>
      </w:r>
      <w:r w:rsidR="00C00D16" w:rsidRPr="00C00D16">
        <w:rPr>
          <w:color w:val="000000" w:themeColor="text1"/>
        </w:rPr>
        <w:t>Por la cual se modifica la Ley 9 de 1989, y la Ley 2 de 1991 y se dictan otras disposiciones</w:t>
      </w:r>
      <w:r w:rsidR="00C00D16">
        <w:rPr>
          <w:color w:val="000000" w:themeColor="text1"/>
        </w:rPr>
        <w:t>”</w:t>
      </w:r>
    </w:p>
    <w:p w14:paraId="2B6D5DC6" w14:textId="0179213A" w:rsidR="00252975" w:rsidRPr="00777A09" w:rsidRDefault="00252975" w:rsidP="00777A09">
      <w:pPr>
        <w:pStyle w:val="ListParagraph"/>
        <w:numPr>
          <w:ilvl w:val="0"/>
          <w:numId w:val="11"/>
        </w:numPr>
        <w:rPr>
          <w:color w:val="000000" w:themeColor="text1"/>
        </w:rPr>
      </w:pPr>
      <w:r w:rsidRPr="00252975">
        <w:rPr>
          <w:color w:val="000000" w:themeColor="text1"/>
        </w:rPr>
        <w:t>Decreto 1077 de 2015</w:t>
      </w:r>
      <w:r w:rsidR="004F1EF3">
        <w:rPr>
          <w:color w:val="000000" w:themeColor="text1"/>
        </w:rPr>
        <w:t xml:space="preserve"> “</w:t>
      </w:r>
      <w:r w:rsidR="00D81767">
        <w:rPr>
          <w:color w:val="000000" w:themeColor="text1"/>
        </w:rPr>
        <w:t xml:space="preserve">Por medio del cual se expide el Decreto único reglamentario del sector </w:t>
      </w:r>
      <w:r w:rsidR="00777A09">
        <w:rPr>
          <w:color w:val="000000" w:themeColor="text1"/>
        </w:rPr>
        <w:t xml:space="preserve">vivienda, ciudad y territorio”. </w:t>
      </w:r>
    </w:p>
    <w:p w14:paraId="32204184" w14:textId="77777777" w:rsidR="00BE58E4" w:rsidRPr="00CA6CE6" w:rsidRDefault="00BE58E4" w:rsidP="00BE58E4">
      <w:pPr>
        <w:spacing w:after="0"/>
        <w:rPr>
          <w:color w:val="808080" w:themeColor="background1" w:themeShade="80"/>
        </w:rPr>
      </w:pPr>
    </w:p>
    <w:p w14:paraId="1A7E2325" w14:textId="77777777" w:rsidR="00642262" w:rsidRPr="00CA6CE6" w:rsidRDefault="00440509" w:rsidP="00BE58E4">
      <w:pPr>
        <w:pStyle w:val="Heading1"/>
      </w:pPr>
      <w:bookmarkStart w:id="4" w:name="_Toc231576310"/>
      <w:r>
        <w:t>DEFINICIONES</w:t>
      </w:r>
      <w:bookmarkEnd w:id="4"/>
    </w:p>
    <w:p w14:paraId="135AA9D2" w14:textId="77777777" w:rsidR="00717A8A" w:rsidRPr="00717A8A" w:rsidRDefault="00717A8A" w:rsidP="00717A8A">
      <w:pPr>
        <w:rPr>
          <w:color w:val="000000" w:themeColor="text1"/>
        </w:rPr>
      </w:pPr>
      <w:r w:rsidRPr="00717A8A">
        <w:rPr>
          <w:color w:val="000000" w:themeColor="text1"/>
        </w:rPr>
        <w:t xml:space="preserve">A continuación, la lista de conceptos relacionados con el procedimiento para facilitar su interpretación y lectura: </w:t>
      </w:r>
    </w:p>
    <w:p w14:paraId="000472C0" w14:textId="1EA6020C" w:rsidR="00642262" w:rsidRPr="00717A8A" w:rsidRDefault="00241ED1" w:rsidP="00777A09">
      <w:pPr>
        <w:rPr>
          <w:color w:val="000000" w:themeColor="text1"/>
        </w:rPr>
      </w:pPr>
      <w:r w:rsidRPr="00717A8A">
        <w:rPr>
          <w:b/>
          <w:bCs/>
          <w:color w:val="000000" w:themeColor="text1"/>
        </w:rPr>
        <w:t>Cambio de uso</w:t>
      </w:r>
      <w:r w:rsidR="008963FD">
        <w:rPr>
          <w:color w:val="000000" w:themeColor="text1"/>
        </w:rPr>
        <w:t>:</w:t>
      </w:r>
      <w:r w:rsidRPr="00717A8A">
        <w:rPr>
          <w:color w:val="000000" w:themeColor="text1"/>
        </w:rPr>
        <w:t xml:space="preserve"> Es la autorización específica para destinar los inmuebles de una zona a uno o varios usos diferentes a los permitidos bajo la norma anterior.</w:t>
      </w:r>
    </w:p>
    <w:p w14:paraId="173D9C78" w14:textId="763411A5" w:rsidR="00DF2B41" w:rsidRPr="00717A8A" w:rsidRDefault="00DF2B41" w:rsidP="008D7978">
      <w:pPr>
        <w:rPr>
          <w:color w:val="000000" w:themeColor="text1"/>
        </w:rPr>
      </w:pPr>
      <w:r w:rsidRPr="00717A8A">
        <w:rPr>
          <w:b/>
          <w:bCs/>
          <w:color w:val="000000" w:themeColor="text1"/>
        </w:rPr>
        <w:t>Concepto de uso del suelo</w:t>
      </w:r>
      <w:r w:rsidR="008963FD">
        <w:rPr>
          <w:b/>
          <w:bCs/>
          <w:color w:val="000000" w:themeColor="text1"/>
        </w:rPr>
        <w:t>:</w:t>
      </w:r>
      <w:r w:rsidRPr="00717A8A">
        <w:rPr>
          <w:color w:val="000000" w:themeColor="text1"/>
        </w:rPr>
        <w:t xml:space="preserve"> Es el dictamen escrito por medio del </w:t>
      </w:r>
      <w:r w:rsidR="008963FD" w:rsidRPr="00717A8A">
        <w:rPr>
          <w:color w:val="000000" w:themeColor="text1"/>
        </w:rPr>
        <w:t>cual</w:t>
      </w:r>
      <w:r w:rsidRPr="00717A8A">
        <w:rPr>
          <w:color w:val="000000" w:themeColor="text1"/>
        </w:rPr>
        <w:t xml:space="preserve"> el curador urbano o la autoridad municipal o distrital competente para expedir licencias o la oficina de planeación o la que haga sus veces, informa al interesado sobre el uso o usos permitidos en un predio o edificación, de conformidad con las normas urbanísticas del Plan de Ordenamiento Territorial y los instrumentos que lo desarrollen. La expedición de estos conceptos no otorga derechos ni obligaciones a su peticionario y no modifica los derechos conferidos mediante licencias que estén vigentes o que hayan sido ejecutadas.</w:t>
      </w:r>
    </w:p>
    <w:p w14:paraId="4B0B3DEE" w14:textId="77CCE229" w:rsidR="008D7978" w:rsidRPr="00717A8A" w:rsidRDefault="008D7978" w:rsidP="008D7978">
      <w:pPr>
        <w:rPr>
          <w:color w:val="000000" w:themeColor="text1"/>
        </w:rPr>
      </w:pPr>
      <w:r w:rsidRPr="008963FD">
        <w:rPr>
          <w:b/>
          <w:bCs/>
          <w:color w:val="000000" w:themeColor="text1"/>
        </w:rPr>
        <w:t>Uso Compatible o Complementario</w:t>
      </w:r>
      <w:r w:rsidR="00717A8A" w:rsidRPr="008963FD">
        <w:rPr>
          <w:b/>
          <w:bCs/>
          <w:color w:val="000000" w:themeColor="text1"/>
        </w:rPr>
        <w:t xml:space="preserve">: </w:t>
      </w:r>
      <w:r w:rsidRPr="00717A8A">
        <w:rPr>
          <w:color w:val="000000" w:themeColor="text1"/>
        </w:rPr>
        <w:t>Uso que no se opone al principal y concuerda con la potencialidad, productividad y protección del suelo y demás recursos naturales conexos.</w:t>
      </w:r>
    </w:p>
    <w:p w14:paraId="26E78233" w14:textId="7C89EDF3" w:rsidR="008D7978" w:rsidRPr="00717A8A" w:rsidRDefault="008D7978" w:rsidP="008D7978">
      <w:pPr>
        <w:rPr>
          <w:color w:val="000000" w:themeColor="text1"/>
        </w:rPr>
      </w:pPr>
      <w:r w:rsidRPr="008963FD">
        <w:rPr>
          <w:b/>
          <w:bCs/>
          <w:color w:val="000000" w:themeColor="text1"/>
        </w:rPr>
        <w:t>Uso Condicionado o Restringido</w:t>
      </w:r>
      <w:r w:rsidR="008963FD">
        <w:rPr>
          <w:color w:val="000000" w:themeColor="text1"/>
        </w:rPr>
        <w:t>:</w:t>
      </w:r>
      <w:r w:rsidRPr="00717A8A">
        <w:rPr>
          <w:color w:val="000000" w:themeColor="text1"/>
        </w:rPr>
        <w:t xml:space="preserve"> Uso que presenta algún grado de incompatibilidad urbanística y/o ambiental que se puede controlar de acuerdo con las condiciones que impongan las normas urbanísticas y ambientales correspondientes.</w:t>
      </w:r>
    </w:p>
    <w:p w14:paraId="3C88F055" w14:textId="3E699602" w:rsidR="008D7978" w:rsidRPr="00717A8A" w:rsidRDefault="008D7978" w:rsidP="008D7978">
      <w:pPr>
        <w:rPr>
          <w:color w:val="000000" w:themeColor="text1"/>
        </w:rPr>
      </w:pPr>
      <w:r w:rsidRPr="00335069">
        <w:rPr>
          <w:b/>
          <w:bCs/>
          <w:color w:val="000000" w:themeColor="text1"/>
        </w:rPr>
        <w:t>Uso incompatible</w:t>
      </w:r>
      <w:r w:rsidR="008963FD" w:rsidRPr="00335069">
        <w:rPr>
          <w:b/>
          <w:bCs/>
          <w:color w:val="000000" w:themeColor="text1"/>
        </w:rPr>
        <w:t>:</w:t>
      </w:r>
      <w:r w:rsidRPr="00717A8A">
        <w:rPr>
          <w:color w:val="000000" w:themeColor="text1"/>
        </w:rPr>
        <w:t xml:space="preserve"> Es aquel que por su impacto negativo no puede ser desarrollado ni coexistir con otros usos definidos cómo principales, complementarios, compatibles, restringidos o mezclados entre sí en las áreas, zonas o sectores donde estos últimos se permitan.</w:t>
      </w:r>
    </w:p>
    <w:p w14:paraId="79B49222" w14:textId="0F94936B" w:rsidR="008D7978" w:rsidRPr="00717A8A" w:rsidRDefault="008D7978" w:rsidP="008D7978">
      <w:pPr>
        <w:rPr>
          <w:color w:val="000000" w:themeColor="text1"/>
        </w:rPr>
      </w:pPr>
      <w:r w:rsidRPr="00335069">
        <w:rPr>
          <w:b/>
          <w:bCs/>
          <w:color w:val="000000" w:themeColor="text1"/>
        </w:rPr>
        <w:t>Uso Principal</w:t>
      </w:r>
      <w:r w:rsidR="00335069" w:rsidRPr="00335069">
        <w:rPr>
          <w:b/>
          <w:bCs/>
          <w:color w:val="000000" w:themeColor="text1"/>
        </w:rPr>
        <w:t>:</w:t>
      </w:r>
      <w:r w:rsidRPr="00717A8A">
        <w:rPr>
          <w:color w:val="000000" w:themeColor="text1"/>
        </w:rPr>
        <w:t xml:space="preserve"> Uso deseable que coincide con la función específica de la zona y que ofrece las mayores ventajas para el desarrollo sostenible.</w:t>
      </w:r>
    </w:p>
    <w:p w14:paraId="581BDA50" w14:textId="53500B9B" w:rsidR="008D7978" w:rsidRPr="00717A8A" w:rsidRDefault="008D7978" w:rsidP="008D7978">
      <w:pPr>
        <w:rPr>
          <w:color w:val="000000" w:themeColor="text1"/>
        </w:rPr>
      </w:pPr>
      <w:r w:rsidRPr="00335069">
        <w:rPr>
          <w:b/>
          <w:bCs/>
          <w:color w:val="000000" w:themeColor="text1"/>
        </w:rPr>
        <w:t>Uso Prohibido</w:t>
      </w:r>
      <w:r w:rsidR="00335069" w:rsidRPr="00335069">
        <w:rPr>
          <w:b/>
          <w:bCs/>
          <w:color w:val="000000" w:themeColor="text1"/>
        </w:rPr>
        <w:t>:</w:t>
      </w:r>
      <w:r w:rsidRPr="00717A8A">
        <w:rPr>
          <w:color w:val="000000" w:themeColor="text1"/>
        </w:rPr>
        <w:t xml:space="preserve"> Uso incompatible con el uso principal de una zona, con los objetivos de conservación ambiental y de planificación ambiental y territorial, y por consiguiente implica graves riesgos de tipo ecológico y/o social.</w:t>
      </w:r>
    </w:p>
    <w:p w14:paraId="3F9316C3" w14:textId="086572C2" w:rsidR="008D7978" w:rsidRPr="00717A8A" w:rsidRDefault="008D7978" w:rsidP="008D7978">
      <w:pPr>
        <w:rPr>
          <w:color w:val="000000" w:themeColor="text1"/>
        </w:rPr>
      </w:pPr>
      <w:r w:rsidRPr="00335069">
        <w:rPr>
          <w:b/>
          <w:bCs/>
          <w:color w:val="000000" w:themeColor="text1"/>
        </w:rPr>
        <w:t>Usos dotacionales o institucionales educativos</w:t>
      </w:r>
      <w:r w:rsidR="00335069" w:rsidRPr="00335069">
        <w:rPr>
          <w:b/>
          <w:bCs/>
          <w:color w:val="000000" w:themeColor="text1"/>
        </w:rPr>
        <w:t>:</w:t>
      </w:r>
      <w:r w:rsidRPr="00717A8A">
        <w:rPr>
          <w:color w:val="000000" w:themeColor="text1"/>
        </w:rPr>
        <w:t xml:space="preserve"> Son los que se desarrollan en inmuebles destinados a la prestación de servicios de educación formal o no formal, de carácter público o privado y de cualquier clase o nivel.</w:t>
      </w:r>
    </w:p>
    <w:p w14:paraId="45B2D045" w14:textId="77777777" w:rsidR="00BE58E4" w:rsidRPr="00717A8A" w:rsidRDefault="00BE58E4" w:rsidP="00BE58E4">
      <w:pPr>
        <w:spacing w:after="0"/>
        <w:rPr>
          <w:color w:val="000000" w:themeColor="text1"/>
        </w:rPr>
      </w:pPr>
    </w:p>
    <w:p w14:paraId="77ECBA76" w14:textId="0E098A72" w:rsidR="003F10D0" w:rsidRDefault="000F4895" w:rsidP="00BE58E4">
      <w:pPr>
        <w:pStyle w:val="Heading1"/>
      </w:pPr>
      <w:bookmarkStart w:id="5" w:name="_Toc231576311"/>
      <w:r>
        <w:t>CONCEPTO USO DEL SUELO</w:t>
      </w:r>
      <w:bookmarkEnd w:id="5"/>
    </w:p>
    <w:p w14:paraId="257196D0" w14:textId="0777550F" w:rsidR="00FC780A" w:rsidRDefault="00272E09" w:rsidP="00FC780A">
      <w:pPr>
        <w:rPr>
          <w:lang w:eastAsia="es-ES_tradnl"/>
        </w:rPr>
      </w:pPr>
      <w:r>
        <w:rPr>
          <w:lang w:eastAsia="es-ES_tradnl"/>
        </w:rPr>
        <w:t xml:space="preserve">El presente procedimiento, contempla 3 mecanismos para la expedición de conceptos de uso del suelo por parte de los municipios, dependiendo de las capacidades técnicas y administrativas disponibles: </w:t>
      </w:r>
    </w:p>
    <w:p w14:paraId="25159B2C" w14:textId="77777777" w:rsidR="00407FFB" w:rsidRPr="00407FFB" w:rsidRDefault="00407FFB" w:rsidP="00407FFB">
      <w:pPr>
        <w:pStyle w:val="ListParagraph"/>
        <w:numPr>
          <w:ilvl w:val="0"/>
          <w:numId w:val="11"/>
        </w:numPr>
        <w:rPr>
          <w:lang w:eastAsia="es-ES_tradnl"/>
        </w:rPr>
      </w:pPr>
      <w:r w:rsidRPr="00407FFB">
        <w:rPr>
          <w:lang w:eastAsia="es-ES_tradnl"/>
        </w:rPr>
        <w:t>Concepto de uso del suelo presencial</w:t>
      </w:r>
    </w:p>
    <w:p w14:paraId="0A83EB2F" w14:textId="41046FFF" w:rsidR="00272E09" w:rsidRDefault="00407FFB" w:rsidP="00272E09">
      <w:pPr>
        <w:pStyle w:val="ListParagraph"/>
        <w:numPr>
          <w:ilvl w:val="0"/>
          <w:numId w:val="11"/>
        </w:numPr>
        <w:rPr>
          <w:lang w:eastAsia="es-ES_tradnl"/>
        </w:rPr>
      </w:pPr>
      <w:r>
        <w:rPr>
          <w:lang w:eastAsia="es-ES_tradnl"/>
        </w:rPr>
        <w:t>Concepto de uso del suelo parcialmente en línea</w:t>
      </w:r>
    </w:p>
    <w:p w14:paraId="693715B2" w14:textId="7C8946E2" w:rsidR="00F20582" w:rsidRDefault="00407FFB" w:rsidP="00F20582">
      <w:pPr>
        <w:pStyle w:val="ListParagraph"/>
        <w:numPr>
          <w:ilvl w:val="0"/>
          <w:numId w:val="11"/>
        </w:numPr>
        <w:rPr>
          <w:lang w:eastAsia="es-ES_tradnl"/>
        </w:rPr>
      </w:pPr>
      <w:r>
        <w:rPr>
          <w:lang w:eastAsia="es-ES_tradnl"/>
        </w:rPr>
        <w:t>Concepto de uso del suelo totalmente en línea</w:t>
      </w:r>
    </w:p>
    <w:p w14:paraId="3BD3AD77" w14:textId="06BAEE4D" w:rsidR="00407FFB" w:rsidRDefault="00F20582" w:rsidP="00F20582">
      <w:pPr>
        <w:jc w:val="center"/>
        <w:rPr>
          <w:lang w:eastAsia="es-ES_tradnl"/>
        </w:rPr>
      </w:pPr>
      <w:r>
        <w:rPr>
          <w:noProof/>
          <w:lang w:eastAsia="es-ES_tradnl"/>
        </w:rPr>
        <w:drawing>
          <wp:inline distT="0" distB="0" distL="0" distR="0" wp14:anchorId="4C54A49D" wp14:editId="537EF805">
            <wp:extent cx="4326673" cy="3000365"/>
            <wp:effectExtent l="0" t="0" r="4445" b="0"/>
            <wp:docPr id="8827300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730054" name="Picture 882730054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88"/>
                    <a:stretch/>
                  </pic:blipFill>
                  <pic:spPr bwMode="auto">
                    <a:xfrm>
                      <a:off x="0" y="0"/>
                      <a:ext cx="4347000" cy="3014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1B3FB9" w14:textId="58A9296B" w:rsidR="00FC780A" w:rsidRDefault="00E50B01" w:rsidP="00FC780A">
      <w:pPr>
        <w:rPr>
          <w:lang w:eastAsia="es-ES_tradnl"/>
        </w:rPr>
      </w:pPr>
      <w:r>
        <w:rPr>
          <w:lang w:eastAsia="es-ES_tradnl"/>
        </w:rPr>
        <w:t xml:space="preserve">A continuación, se describe el detalla del proceso aplicable a cada mecanismo. </w:t>
      </w:r>
    </w:p>
    <w:p w14:paraId="3E52F84F" w14:textId="77777777" w:rsidR="00E50B01" w:rsidRPr="00FC780A" w:rsidRDefault="00E50B01" w:rsidP="00FC780A">
      <w:pPr>
        <w:rPr>
          <w:lang w:eastAsia="es-ES_tradnl"/>
        </w:rPr>
      </w:pPr>
    </w:p>
    <w:p w14:paraId="4FBA2EF0" w14:textId="177E3FC0" w:rsidR="003F10D0" w:rsidRPr="00CE1E14" w:rsidRDefault="0082264C" w:rsidP="00BE58E4">
      <w:pPr>
        <w:pStyle w:val="Heading2"/>
      </w:pPr>
      <w:bookmarkStart w:id="6" w:name="_Toc231576312"/>
      <w:r>
        <w:t>Co</w:t>
      </w:r>
      <w:r w:rsidRPr="0082264C">
        <w:t xml:space="preserve">ncepto </w:t>
      </w:r>
      <w:r w:rsidR="00D93F4C">
        <w:t xml:space="preserve">de </w:t>
      </w:r>
      <w:r w:rsidRPr="0082264C">
        <w:t>uso del suelo presencial</w:t>
      </w:r>
      <w:bookmarkEnd w:id="6"/>
    </w:p>
    <w:p w14:paraId="319F29C6" w14:textId="1E09922D" w:rsidR="00566B41" w:rsidRPr="0082264C" w:rsidRDefault="007B0A39" w:rsidP="000F4895">
      <w:pPr>
        <w:rPr>
          <w:color w:val="808080"/>
        </w:rPr>
      </w:pPr>
      <w:r>
        <w:rPr>
          <w:noProof/>
          <w:color w:val="808080"/>
        </w:rPr>
        <w:drawing>
          <wp:inline distT="0" distB="0" distL="0" distR="0" wp14:anchorId="703981AA" wp14:editId="08A886E7">
            <wp:extent cx="5612130" cy="1529255"/>
            <wp:effectExtent l="0" t="0" r="1270" b="0"/>
            <wp:docPr id="1370059808" name="Picture 10" descr="A diagram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059808" name="Picture 10" descr="A diagram of a diagram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968"/>
                    <a:stretch/>
                  </pic:blipFill>
                  <pic:spPr bwMode="auto">
                    <a:xfrm>
                      <a:off x="0" y="0"/>
                      <a:ext cx="5612130" cy="1529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612"/>
        <w:gridCol w:w="3648"/>
        <w:gridCol w:w="1556"/>
        <w:gridCol w:w="1442"/>
      </w:tblGrid>
      <w:tr w:rsidR="00856FF8" w14:paraId="008E6538" w14:textId="77777777" w:rsidTr="00196567">
        <w:trPr>
          <w:tblHeader/>
        </w:trPr>
        <w:tc>
          <w:tcPr>
            <w:tcW w:w="570" w:type="dxa"/>
            <w:shd w:val="clear" w:color="auto" w:fill="A5A5A5"/>
          </w:tcPr>
          <w:p w14:paraId="4212654D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lastRenderedPageBreak/>
              <w:t>NO.</w:t>
            </w:r>
          </w:p>
        </w:tc>
        <w:tc>
          <w:tcPr>
            <w:tcW w:w="1612" w:type="dxa"/>
            <w:shd w:val="clear" w:color="auto" w:fill="A5A5A5"/>
          </w:tcPr>
          <w:p w14:paraId="56C502AE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648" w:type="dxa"/>
            <w:shd w:val="clear" w:color="auto" w:fill="A5A5A5"/>
          </w:tcPr>
          <w:p w14:paraId="5F04A088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6" w:type="dxa"/>
            <w:shd w:val="clear" w:color="auto" w:fill="A5A5A5"/>
          </w:tcPr>
          <w:p w14:paraId="4F8F5AA5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442" w:type="dxa"/>
            <w:shd w:val="clear" w:color="auto" w:fill="A5A5A5"/>
          </w:tcPr>
          <w:p w14:paraId="49955298" w14:textId="77777777" w:rsidR="00856FF8" w:rsidRPr="00AC1333" w:rsidRDefault="00856FF8" w:rsidP="00A01940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2E7680" w14:paraId="4BA18494" w14:textId="77777777" w:rsidTr="002E7680">
        <w:tc>
          <w:tcPr>
            <w:tcW w:w="8828" w:type="dxa"/>
            <w:gridSpan w:val="5"/>
            <w:shd w:val="clear" w:color="auto" w:fill="D9D9D9" w:themeFill="background1" w:themeFillShade="D9"/>
          </w:tcPr>
          <w:p w14:paraId="0C845445" w14:textId="67164549" w:rsidR="002E7680" w:rsidRPr="002E7680" w:rsidRDefault="002E7680" w:rsidP="008B680A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2E7680">
              <w:rPr>
                <w:rFonts w:asciiTheme="minorHAnsi" w:hAnsiTheme="minorHAnsi" w:cstheme="minorHAnsi"/>
                <w:b/>
                <w:bCs/>
              </w:rPr>
              <w:t>RADICAR LA SOLICITUD</w:t>
            </w:r>
          </w:p>
        </w:tc>
      </w:tr>
      <w:tr w:rsidR="00856FF8" w14:paraId="70AB19FB" w14:textId="77777777" w:rsidTr="00196567">
        <w:tc>
          <w:tcPr>
            <w:tcW w:w="570" w:type="dxa"/>
          </w:tcPr>
          <w:p w14:paraId="71CDBA35" w14:textId="2A6449D4" w:rsidR="00856FF8" w:rsidRPr="0082264C" w:rsidRDefault="0082264C" w:rsidP="0082264C">
            <w:pPr>
              <w:jc w:val="center"/>
            </w:pPr>
            <w:r w:rsidRPr="0082264C">
              <w:t>1</w:t>
            </w:r>
          </w:p>
        </w:tc>
        <w:tc>
          <w:tcPr>
            <w:tcW w:w="1612" w:type="dxa"/>
          </w:tcPr>
          <w:p w14:paraId="7C6D6B2D" w14:textId="7C13E461" w:rsidR="00856FF8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 xml:space="preserve">Diligenciar </w:t>
            </w:r>
            <w:r w:rsidR="00E50B01">
              <w:rPr>
                <w:rFonts w:asciiTheme="minorHAnsi" w:hAnsiTheme="minorHAnsi" w:cstheme="minorHAnsi"/>
              </w:rPr>
              <w:t>formato</w:t>
            </w:r>
          </w:p>
        </w:tc>
        <w:tc>
          <w:tcPr>
            <w:tcW w:w="3648" w:type="dxa"/>
          </w:tcPr>
          <w:p w14:paraId="477D2095" w14:textId="77777777" w:rsidR="00856FF8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 xml:space="preserve">El Ciudadano (Persona natural o jurídica) debe </w:t>
            </w:r>
            <w:r w:rsidR="00ED070A">
              <w:rPr>
                <w:rFonts w:asciiTheme="minorHAnsi" w:hAnsiTheme="minorHAnsi" w:cstheme="minorHAnsi"/>
              </w:rPr>
              <w:t xml:space="preserve">solicitar y </w:t>
            </w:r>
            <w:r w:rsidRPr="008B680A">
              <w:rPr>
                <w:rFonts w:asciiTheme="minorHAnsi" w:hAnsiTheme="minorHAnsi" w:cstheme="minorHAnsi"/>
              </w:rPr>
              <w:t xml:space="preserve">diligenciar el </w:t>
            </w:r>
            <w:r w:rsidR="00ED070A">
              <w:rPr>
                <w:rFonts w:asciiTheme="minorHAnsi" w:hAnsiTheme="minorHAnsi" w:cstheme="minorHAnsi"/>
              </w:rPr>
              <w:t>formato definido por el municipio para la solicitud del concepto de uso del suelo</w:t>
            </w:r>
            <w:r w:rsidR="00751243">
              <w:rPr>
                <w:rFonts w:asciiTheme="minorHAnsi" w:hAnsiTheme="minorHAnsi" w:cstheme="minorHAnsi"/>
              </w:rPr>
              <w:t xml:space="preserve">; así mismo debe confirmar a través de los mecanismos habilitados, si el trámite tiene costo o no. </w:t>
            </w:r>
          </w:p>
          <w:p w14:paraId="1220ADC9" w14:textId="77777777" w:rsidR="007B3BCD" w:rsidRDefault="007B3BCD" w:rsidP="008B680A">
            <w:pPr>
              <w:rPr>
                <w:rFonts w:asciiTheme="minorHAnsi" w:hAnsiTheme="minorHAnsi" w:cstheme="minorHAnsi"/>
              </w:rPr>
            </w:pPr>
          </w:p>
          <w:p w14:paraId="0AB7B2B1" w14:textId="77777777" w:rsidR="007B3BCD" w:rsidRPr="008B680A" w:rsidRDefault="007B3BCD" w:rsidP="007B3BCD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¿Requiere pago?</w:t>
            </w:r>
          </w:p>
          <w:p w14:paraId="444EEC65" w14:textId="2EC22754" w:rsidR="007B3BCD" w:rsidRPr="008B680A" w:rsidRDefault="007B3BCD" w:rsidP="007B3BCD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 xml:space="preserve">Si, continuar actividad </w:t>
            </w:r>
            <w:r>
              <w:rPr>
                <w:rFonts w:asciiTheme="minorHAnsi" w:hAnsiTheme="minorHAnsi" w:cstheme="minorHAnsi"/>
              </w:rPr>
              <w:t>2</w:t>
            </w:r>
          </w:p>
          <w:p w14:paraId="0CB5A6B2" w14:textId="5E6D982A" w:rsidR="007B3BCD" w:rsidRPr="008B680A" w:rsidRDefault="007B3BCD" w:rsidP="007B3BCD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 xml:space="preserve">No, continuar actividad 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56" w:type="dxa"/>
          </w:tcPr>
          <w:p w14:paraId="2FC8AC31" w14:textId="16159AF8" w:rsidR="00856FF8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Ciudadano (Persona natural o jurídica)</w:t>
            </w:r>
          </w:p>
        </w:tc>
        <w:tc>
          <w:tcPr>
            <w:tcW w:w="1442" w:type="dxa"/>
          </w:tcPr>
          <w:p w14:paraId="4082B01D" w14:textId="245C1074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Form</w:t>
            </w:r>
            <w:r w:rsidR="00ED070A">
              <w:rPr>
                <w:rFonts w:asciiTheme="minorHAnsi" w:hAnsiTheme="minorHAnsi" w:cstheme="minorHAnsi"/>
              </w:rPr>
              <w:t xml:space="preserve">ato </w:t>
            </w:r>
            <w:r w:rsidR="00FC780A">
              <w:rPr>
                <w:rFonts w:asciiTheme="minorHAnsi" w:hAnsiTheme="minorHAnsi" w:cstheme="minorHAnsi"/>
              </w:rPr>
              <w:t>de solicitud de concepto de uso del suelo</w:t>
            </w:r>
          </w:p>
        </w:tc>
      </w:tr>
      <w:tr w:rsidR="007B3BCD" w14:paraId="73490BD1" w14:textId="77777777" w:rsidTr="00196567">
        <w:tc>
          <w:tcPr>
            <w:tcW w:w="570" w:type="dxa"/>
          </w:tcPr>
          <w:p w14:paraId="1AB8CED5" w14:textId="254E4872" w:rsidR="007B3BCD" w:rsidRPr="0082264C" w:rsidRDefault="007B3BCD" w:rsidP="007B3BCD">
            <w:pPr>
              <w:jc w:val="center"/>
            </w:pPr>
            <w:r>
              <w:t>2</w:t>
            </w:r>
          </w:p>
        </w:tc>
        <w:tc>
          <w:tcPr>
            <w:tcW w:w="1612" w:type="dxa"/>
          </w:tcPr>
          <w:p w14:paraId="3EE37D3F" w14:textId="6D49B8A6" w:rsidR="007B3BCD" w:rsidRPr="008B680A" w:rsidRDefault="007B3BCD" w:rsidP="007B3BCD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Realizar pago</w:t>
            </w:r>
          </w:p>
        </w:tc>
        <w:tc>
          <w:tcPr>
            <w:tcW w:w="3648" w:type="dxa"/>
          </w:tcPr>
          <w:p w14:paraId="3848B8BF" w14:textId="403DAC5E" w:rsidR="007B3BCD" w:rsidRPr="008B680A" w:rsidRDefault="007B3BCD" w:rsidP="007B3BCD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El Ciudadano (Persona natural o jurídica) debe realizar el pago</w:t>
            </w:r>
            <w:r>
              <w:rPr>
                <w:rFonts w:asciiTheme="minorHAnsi" w:hAnsiTheme="minorHAnsi" w:cstheme="minorHAnsi"/>
              </w:rPr>
              <w:t xml:space="preserve"> a través del(los) mecanismos habilitados por el municipio. </w:t>
            </w:r>
          </w:p>
        </w:tc>
        <w:tc>
          <w:tcPr>
            <w:tcW w:w="1556" w:type="dxa"/>
          </w:tcPr>
          <w:p w14:paraId="58E44F93" w14:textId="190A79ED" w:rsidR="007B3BCD" w:rsidRPr="008B680A" w:rsidRDefault="007B3BCD" w:rsidP="007B3BCD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Ciudadano (Persona natural o jurídica)</w:t>
            </w:r>
          </w:p>
        </w:tc>
        <w:tc>
          <w:tcPr>
            <w:tcW w:w="1442" w:type="dxa"/>
          </w:tcPr>
          <w:p w14:paraId="49CDB296" w14:textId="41F44287" w:rsidR="007B3BCD" w:rsidRPr="008B680A" w:rsidRDefault="007B3BCD" w:rsidP="007B3BCD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Soporte de pago</w:t>
            </w:r>
          </w:p>
        </w:tc>
      </w:tr>
      <w:tr w:rsidR="0082264C" w14:paraId="3A17BB27" w14:textId="77777777" w:rsidTr="00196567">
        <w:tc>
          <w:tcPr>
            <w:tcW w:w="570" w:type="dxa"/>
          </w:tcPr>
          <w:p w14:paraId="6F109D07" w14:textId="3D8DDC57" w:rsidR="0082264C" w:rsidRPr="0082264C" w:rsidRDefault="007B3BCD" w:rsidP="0082264C">
            <w:pPr>
              <w:jc w:val="center"/>
            </w:pPr>
            <w:r>
              <w:t>3</w:t>
            </w:r>
          </w:p>
        </w:tc>
        <w:tc>
          <w:tcPr>
            <w:tcW w:w="1612" w:type="dxa"/>
          </w:tcPr>
          <w:p w14:paraId="6B6516A4" w14:textId="78904D9C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Radicar solicitud</w:t>
            </w:r>
          </w:p>
        </w:tc>
        <w:tc>
          <w:tcPr>
            <w:tcW w:w="3648" w:type="dxa"/>
          </w:tcPr>
          <w:p w14:paraId="20229095" w14:textId="038FCCEE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El Ciudadano (Persona natural o jurídica) debe radicar la solicitud</w:t>
            </w:r>
            <w:r w:rsidR="00ED070A">
              <w:rPr>
                <w:rFonts w:asciiTheme="minorHAnsi" w:hAnsiTheme="minorHAnsi" w:cstheme="minorHAnsi"/>
              </w:rPr>
              <w:t xml:space="preserve"> en la </w:t>
            </w:r>
            <w:r w:rsidR="00E352F5">
              <w:rPr>
                <w:rFonts w:asciiTheme="minorHAnsi" w:hAnsiTheme="minorHAnsi" w:cstheme="minorHAnsi"/>
              </w:rPr>
              <w:t>sede</w:t>
            </w:r>
            <w:r w:rsidR="00ED070A">
              <w:rPr>
                <w:rFonts w:asciiTheme="minorHAnsi" w:hAnsiTheme="minorHAnsi" w:cstheme="minorHAnsi"/>
              </w:rPr>
              <w:t xml:space="preserve"> habilitada por </w:t>
            </w:r>
            <w:r w:rsidR="00E352F5">
              <w:rPr>
                <w:rFonts w:asciiTheme="minorHAnsi" w:hAnsiTheme="minorHAnsi" w:cstheme="minorHAnsi"/>
              </w:rPr>
              <w:t>la secretaría de planeación del municipio.</w:t>
            </w:r>
          </w:p>
        </w:tc>
        <w:tc>
          <w:tcPr>
            <w:tcW w:w="1556" w:type="dxa"/>
          </w:tcPr>
          <w:p w14:paraId="69117978" w14:textId="34C18521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Ciudadano (Persona natural o jurídica)</w:t>
            </w:r>
          </w:p>
        </w:tc>
        <w:tc>
          <w:tcPr>
            <w:tcW w:w="1442" w:type="dxa"/>
          </w:tcPr>
          <w:p w14:paraId="5E6DEC86" w14:textId="2F09CD27" w:rsidR="0082264C" w:rsidRPr="008B680A" w:rsidRDefault="00F8217A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Radicado de entrada</w:t>
            </w:r>
          </w:p>
        </w:tc>
      </w:tr>
      <w:tr w:rsidR="002E7680" w:rsidRPr="004F5C73" w14:paraId="47EF77EA" w14:textId="77777777" w:rsidTr="002E7680">
        <w:tc>
          <w:tcPr>
            <w:tcW w:w="8828" w:type="dxa"/>
            <w:gridSpan w:val="5"/>
            <w:shd w:val="clear" w:color="auto" w:fill="D9D9D9" w:themeFill="background1" w:themeFillShade="D9"/>
          </w:tcPr>
          <w:p w14:paraId="5D23F80A" w14:textId="5220603E" w:rsidR="002E7680" w:rsidRPr="004F5C73" w:rsidRDefault="002E7680" w:rsidP="008B680A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4F5C73">
              <w:rPr>
                <w:rFonts w:asciiTheme="minorHAnsi" w:hAnsiTheme="minorHAnsi" w:cstheme="minorHAnsi"/>
                <w:b/>
                <w:bCs/>
              </w:rPr>
              <w:t>ESTUDIO DE LA SOLICITUD</w:t>
            </w:r>
          </w:p>
        </w:tc>
      </w:tr>
      <w:tr w:rsidR="0082264C" w14:paraId="157D0678" w14:textId="77777777" w:rsidTr="00196567">
        <w:tc>
          <w:tcPr>
            <w:tcW w:w="570" w:type="dxa"/>
          </w:tcPr>
          <w:p w14:paraId="12982A53" w14:textId="55661736" w:rsidR="0082264C" w:rsidRPr="0082264C" w:rsidRDefault="0082264C" w:rsidP="0082264C">
            <w:pPr>
              <w:jc w:val="center"/>
            </w:pPr>
            <w:r w:rsidRPr="0082264C">
              <w:t>4</w:t>
            </w:r>
          </w:p>
        </w:tc>
        <w:tc>
          <w:tcPr>
            <w:tcW w:w="1612" w:type="dxa"/>
          </w:tcPr>
          <w:p w14:paraId="729C610E" w14:textId="2183ACF6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Validar usos del suelo según plano</w:t>
            </w:r>
          </w:p>
        </w:tc>
        <w:tc>
          <w:tcPr>
            <w:tcW w:w="3648" w:type="dxa"/>
          </w:tcPr>
          <w:p w14:paraId="7C792980" w14:textId="32FA0F7B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validar</w:t>
            </w:r>
            <w:r w:rsidR="00E352F5">
              <w:rPr>
                <w:rFonts w:asciiTheme="minorHAnsi" w:hAnsiTheme="minorHAnsi" w:cstheme="minorHAnsi"/>
              </w:rPr>
              <w:t xml:space="preserve"> los</w:t>
            </w:r>
            <w:r w:rsidRPr="008B680A">
              <w:rPr>
                <w:rFonts w:asciiTheme="minorHAnsi" w:hAnsiTheme="minorHAnsi" w:cstheme="minorHAnsi"/>
              </w:rPr>
              <w:t xml:space="preserve"> usos del suelo según plano</w:t>
            </w:r>
          </w:p>
          <w:p w14:paraId="01ED53E6" w14:textId="77777777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</w:p>
          <w:p w14:paraId="5B9A1D36" w14:textId="77777777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¿El uso del suelo solicitado es permitido?</w:t>
            </w:r>
          </w:p>
          <w:p w14:paraId="054CA9B1" w14:textId="77777777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No, continuar actividad 5</w:t>
            </w:r>
          </w:p>
          <w:p w14:paraId="4804978C" w14:textId="77777777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Si, ¿Se solicita un cambio en el uso del suelo?</w:t>
            </w:r>
          </w:p>
          <w:p w14:paraId="28852469" w14:textId="77777777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Si, continuar actividad 9</w:t>
            </w:r>
          </w:p>
          <w:p w14:paraId="74444B0C" w14:textId="52AFB2EC" w:rsidR="0082264C" w:rsidRPr="008B680A" w:rsidRDefault="0082264C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No, continuar actividad 7</w:t>
            </w:r>
          </w:p>
        </w:tc>
        <w:tc>
          <w:tcPr>
            <w:tcW w:w="1556" w:type="dxa"/>
          </w:tcPr>
          <w:p w14:paraId="7AFFFA06" w14:textId="7728B7B7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4927C352" w14:textId="77777777" w:rsidR="0082264C" w:rsidRPr="008B680A" w:rsidRDefault="0082264C" w:rsidP="008B680A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196567" w14:paraId="4C6A3A93" w14:textId="77777777" w:rsidTr="00196567">
        <w:tc>
          <w:tcPr>
            <w:tcW w:w="570" w:type="dxa"/>
          </w:tcPr>
          <w:p w14:paraId="786DEFB9" w14:textId="4895439D" w:rsidR="00196567" w:rsidRPr="0082264C" w:rsidRDefault="00196567" w:rsidP="00196567">
            <w:pPr>
              <w:jc w:val="center"/>
            </w:pPr>
            <w:r w:rsidRPr="0082264C">
              <w:t>5</w:t>
            </w:r>
          </w:p>
        </w:tc>
        <w:tc>
          <w:tcPr>
            <w:tcW w:w="1612" w:type="dxa"/>
          </w:tcPr>
          <w:p w14:paraId="2C928D03" w14:textId="15BCC9C6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Responder solicitud mediante oficio</w:t>
            </w:r>
          </w:p>
        </w:tc>
        <w:tc>
          <w:tcPr>
            <w:tcW w:w="3648" w:type="dxa"/>
          </w:tcPr>
          <w:p w14:paraId="0D3868DC" w14:textId="46DBEFC7" w:rsidR="00196567" w:rsidRPr="008B680A" w:rsidRDefault="0019656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responder la solicitud mediante oficio</w:t>
            </w:r>
          </w:p>
        </w:tc>
        <w:tc>
          <w:tcPr>
            <w:tcW w:w="1556" w:type="dxa"/>
          </w:tcPr>
          <w:p w14:paraId="481B7F50" w14:textId="28348964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61EFED29" w14:textId="0B91C1EC" w:rsidR="00196567" w:rsidRPr="008B680A" w:rsidRDefault="00B829AC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Oficio con justificación de uso no permitido</w:t>
            </w:r>
          </w:p>
        </w:tc>
      </w:tr>
      <w:tr w:rsidR="004C44EC" w14:paraId="0F68BD3F" w14:textId="77777777" w:rsidTr="006F7974">
        <w:tc>
          <w:tcPr>
            <w:tcW w:w="8828" w:type="dxa"/>
            <w:gridSpan w:val="5"/>
            <w:shd w:val="clear" w:color="auto" w:fill="D9D9D9" w:themeFill="background1" w:themeFillShade="D9"/>
          </w:tcPr>
          <w:p w14:paraId="3395A85D" w14:textId="728B498A" w:rsidR="004C44EC" w:rsidRPr="004C44EC" w:rsidRDefault="004C44EC" w:rsidP="008B680A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4C44EC">
              <w:rPr>
                <w:rFonts w:asciiTheme="minorHAnsi" w:hAnsiTheme="minorHAnsi" w:cstheme="minorHAnsi"/>
                <w:b/>
                <w:bCs/>
              </w:rPr>
              <w:t>RESPUESTA A LA SOLICITUD</w:t>
            </w:r>
          </w:p>
        </w:tc>
      </w:tr>
      <w:tr w:rsidR="00196567" w14:paraId="2F5F5A59" w14:textId="77777777" w:rsidTr="00196567">
        <w:tc>
          <w:tcPr>
            <w:tcW w:w="570" w:type="dxa"/>
          </w:tcPr>
          <w:p w14:paraId="16937760" w14:textId="412F25CD" w:rsidR="00196567" w:rsidRPr="0082264C" w:rsidRDefault="00196567" w:rsidP="00196567">
            <w:pPr>
              <w:jc w:val="center"/>
            </w:pPr>
            <w:r>
              <w:t>6</w:t>
            </w:r>
          </w:p>
        </w:tc>
        <w:tc>
          <w:tcPr>
            <w:tcW w:w="1612" w:type="dxa"/>
          </w:tcPr>
          <w:p w14:paraId="32576E6D" w14:textId="4F5A79DB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Enviar respuesta al peticionario</w:t>
            </w:r>
          </w:p>
        </w:tc>
        <w:tc>
          <w:tcPr>
            <w:tcW w:w="3648" w:type="dxa"/>
          </w:tcPr>
          <w:p w14:paraId="45CBB145" w14:textId="77777777" w:rsidR="00196567" w:rsidRDefault="0019656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enviar la respuesta al peticionario</w:t>
            </w:r>
            <w:r w:rsidR="00E352F5">
              <w:rPr>
                <w:rFonts w:asciiTheme="minorHAnsi" w:hAnsiTheme="minorHAnsi" w:cstheme="minorHAnsi"/>
              </w:rPr>
              <w:t xml:space="preserve">. </w:t>
            </w:r>
          </w:p>
          <w:p w14:paraId="229EB036" w14:textId="77777777" w:rsidR="00E352F5" w:rsidRDefault="00E352F5" w:rsidP="008B680A">
            <w:pPr>
              <w:rPr>
                <w:rFonts w:asciiTheme="minorHAnsi" w:hAnsiTheme="minorHAnsi" w:cstheme="minorHAnsi"/>
              </w:rPr>
            </w:pPr>
          </w:p>
          <w:p w14:paraId="5F340930" w14:textId="200E760E" w:rsidR="00E352F5" w:rsidRPr="008B680A" w:rsidRDefault="00E352F5" w:rsidP="008B68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Fin del procedimiento. </w:t>
            </w:r>
          </w:p>
        </w:tc>
        <w:tc>
          <w:tcPr>
            <w:tcW w:w="1556" w:type="dxa"/>
          </w:tcPr>
          <w:p w14:paraId="6A515C1D" w14:textId="20E97611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4E47B108" w14:textId="4FF4283B" w:rsidR="00196567" w:rsidRPr="008B680A" w:rsidRDefault="00B829AC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Oficio con justificación de uso no permitido</w:t>
            </w:r>
          </w:p>
        </w:tc>
      </w:tr>
      <w:tr w:rsidR="00196567" w14:paraId="753BE21F" w14:textId="77777777" w:rsidTr="00196567">
        <w:tc>
          <w:tcPr>
            <w:tcW w:w="570" w:type="dxa"/>
          </w:tcPr>
          <w:p w14:paraId="753B4D55" w14:textId="392DA701" w:rsidR="00196567" w:rsidRPr="0082264C" w:rsidRDefault="00196567" w:rsidP="00196567">
            <w:pPr>
              <w:jc w:val="center"/>
            </w:pPr>
            <w:r>
              <w:lastRenderedPageBreak/>
              <w:t>7</w:t>
            </w:r>
          </w:p>
        </w:tc>
        <w:tc>
          <w:tcPr>
            <w:tcW w:w="1612" w:type="dxa"/>
          </w:tcPr>
          <w:p w14:paraId="7F12B9F9" w14:textId="533D7B0E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Emitir concepto de uso del suelo</w:t>
            </w:r>
          </w:p>
        </w:tc>
        <w:tc>
          <w:tcPr>
            <w:tcW w:w="3648" w:type="dxa"/>
          </w:tcPr>
          <w:p w14:paraId="0C758EA7" w14:textId="6F2CAB8D" w:rsidR="00196567" w:rsidRPr="008B680A" w:rsidRDefault="0019656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emitir el concepto de uso del suelo</w:t>
            </w:r>
          </w:p>
        </w:tc>
        <w:tc>
          <w:tcPr>
            <w:tcW w:w="1556" w:type="dxa"/>
          </w:tcPr>
          <w:p w14:paraId="14EE66A0" w14:textId="74D29ED4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18E3C651" w14:textId="7CBDF5C6" w:rsidR="00196567" w:rsidRPr="008B680A" w:rsidRDefault="00AE78C9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Concepto de uso del suelo</w:t>
            </w:r>
          </w:p>
        </w:tc>
      </w:tr>
      <w:tr w:rsidR="00196567" w14:paraId="2516C9AD" w14:textId="77777777" w:rsidTr="00196567">
        <w:tc>
          <w:tcPr>
            <w:tcW w:w="570" w:type="dxa"/>
          </w:tcPr>
          <w:p w14:paraId="6CD462B1" w14:textId="1FBE31D1" w:rsidR="00196567" w:rsidRPr="0082264C" w:rsidRDefault="00196567" w:rsidP="00196567">
            <w:pPr>
              <w:jc w:val="center"/>
            </w:pPr>
            <w:r>
              <w:t>8</w:t>
            </w:r>
          </w:p>
        </w:tc>
        <w:tc>
          <w:tcPr>
            <w:tcW w:w="1612" w:type="dxa"/>
          </w:tcPr>
          <w:p w14:paraId="2ADB17AA" w14:textId="2D617BF7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Enviar concepto de uso del suelo al peticionario</w:t>
            </w:r>
          </w:p>
        </w:tc>
        <w:tc>
          <w:tcPr>
            <w:tcW w:w="3648" w:type="dxa"/>
          </w:tcPr>
          <w:p w14:paraId="47021774" w14:textId="3A53151E" w:rsidR="00196567" w:rsidRDefault="0019656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enviar</w:t>
            </w:r>
            <w:r w:rsidR="00426428">
              <w:rPr>
                <w:rFonts w:asciiTheme="minorHAnsi" w:hAnsiTheme="minorHAnsi" w:cstheme="minorHAnsi"/>
              </w:rPr>
              <w:t xml:space="preserve"> o entregar físicamente el</w:t>
            </w:r>
            <w:r w:rsidRPr="008B680A">
              <w:rPr>
                <w:rFonts w:asciiTheme="minorHAnsi" w:hAnsiTheme="minorHAnsi" w:cstheme="minorHAnsi"/>
              </w:rPr>
              <w:t xml:space="preserve"> concepto de uso del suelo al peticionario</w:t>
            </w:r>
            <w:r w:rsidR="00426428">
              <w:rPr>
                <w:rFonts w:asciiTheme="minorHAnsi" w:hAnsiTheme="minorHAnsi" w:cstheme="minorHAnsi"/>
              </w:rPr>
              <w:t>.</w:t>
            </w:r>
          </w:p>
          <w:p w14:paraId="6424E8A9" w14:textId="77777777" w:rsidR="00426428" w:rsidRDefault="00426428" w:rsidP="008B680A">
            <w:pPr>
              <w:rPr>
                <w:rFonts w:asciiTheme="minorHAnsi" w:hAnsiTheme="minorHAnsi" w:cstheme="minorHAnsi"/>
              </w:rPr>
            </w:pPr>
          </w:p>
          <w:p w14:paraId="322795DF" w14:textId="76FE7874" w:rsidR="00426428" w:rsidRPr="008B680A" w:rsidRDefault="00426428" w:rsidP="008B68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 del procedimiento.</w:t>
            </w:r>
          </w:p>
        </w:tc>
        <w:tc>
          <w:tcPr>
            <w:tcW w:w="1556" w:type="dxa"/>
          </w:tcPr>
          <w:p w14:paraId="33AD5FEF" w14:textId="69E0E857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1D461816" w14:textId="704F9FE7" w:rsidR="00196567" w:rsidRPr="008B680A" w:rsidRDefault="00B829AC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Concepto de uso del suelo</w:t>
            </w:r>
          </w:p>
        </w:tc>
      </w:tr>
      <w:tr w:rsidR="00196567" w14:paraId="27AAAFCB" w14:textId="77777777" w:rsidTr="00196567">
        <w:tc>
          <w:tcPr>
            <w:tcW w:w="570" w:type="dxa"/>
          </w:tcPr>
          <w:p w14:paraId="0626D880" w14:textId="62099CB0" w:rsidR="00196567" w:rsidRPr="0082264C" w:rsidRDefault="00196567" w:rsidP="00196567">
            <w:pPr>
              <w:jc w:val="center"/>
            </w:pPr>
            <w:r>
              <w:t>9</w:t>
            </w:r>
          </w:p>
        </w:tc>
        <w:tc>
          <w:tcPr>
            <w:tcW w:w="1612" w:type="dxa"/>
          </w:tcPr>
          <w:p w14:paraId="1B4C6691" w14:textId="50D1BF59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Emitir concepto previo y solicitar documentación</w:t>
            </w:r>
          </w:p>
        </w:tc>
        <w:tc>
          <w:tcPr>
            <w:tcW w:w="3648" w:type="dxa"/>
          </w:tcPr>
          <w:p w14:paraId="5D0787C4" w14:textId="6E5CF4E2" w:rsidR="00196567" w:rsidRPr="008B680A" w:rsidRDefault="0019656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emitir concepto previo y solicitar documentación</w:t>
            </w:r>
          </w:p>
        </w:tc>
        <w:tc>
          <w:tcPr>
            <w:tcW w:w="1556" w:type="dxa"/>
          </w:tcPr>
          <w:p w14:paraId="04F041CC" w14:textId="6301CD9A" w:rsidR="00196567" w:rsidRPr="008B680A" w:rsidRDefault="0019656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1018EF8D" w14:textId="2E330DBF" w:rsidR="00196567" w:rsidRPr="008B680A" w:rsidRDefault="00B829AC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Concepto de uso del predio previo</w:t>
            </w:r>
          </w:p>
        </w:tc>
      </w:tr>
      <w:tr w:rsidR="001427F3" w14:paraId="502037A4" w14:textId="77777777" w:rsidTr="00196567">
        <w:tc>
          <w:tcPr>
            <w:tcW w:w="570" w:type="dxa"/>
          </w:tcPr>
          <w:p w14:paraId="6481C947" w14:textId="7748435E" w:rsidR="001427F3" w:rsidRPr="0082264C" w:rsidRDefault="001427F3" w:rsidP="001427F3">
            <w:pPr>
              <w:jc w:val="center"/>
            </w:pPr>
            <w:r>
              <w:t>10</w:t>
            </w:r>
          </w:p>
        </w:tc>
        <w:tc>
          <w:tcPr>
            <w:tcW w:w="1612" w:type="dxa"/>
          </w:tcPr>
          <w:p w14:paraId="621389AC" w14:textId="23812448" w:rsidR="001427F3" w:rsidRPr="008B680A" w:rsidRDefault="001427F3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Enviar concepto previo al peticionario</w:t>
            </w:r>
          </w:p>
        </w:tc>
        <w:tc>
          <w:tcPr>
            <w:tcW w:w="3648" w:type="dxa"/>
          </w:tcPr>
          <w:p w14:paraId="2295865E" w14:textId="535F0F68" w:rsidR="001427F3" w:rsidRPr="008B680A" w:rsidRDefault="001427F3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enviar concepto previo al peticionario</w:t>
            </w:r>
          </w:p>
        </w:tc>
        <w:tc>
          <w:tcPr>
            <w:tcW w:w="1556" w:type="dxa"/>
          </w:tcPr>
          <w:p w14:paraId="5D5099CA" w14:textId="28825554" w:rsidR="001427F3" w:rsidRPr="008B680A" w:rsidRDefault="001427F3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7828CBD2" w14:textId="77777777" w:rsidR="001427F3" w:rsidRPr="008B680A" w:rsidRDefault="001427F3" w:rsidP="008B680A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4C44EC" w14:paraId="5A960621" w14:textId="77777777" w:rsidTr="004C44EC">
        <w:tc>
          <w:tcPr>
            <w:tcW w:w="8828" w:type="dxa"/>
            <w:gridSpan w:val="5"/>
            <w:shd w:val="clear" w:color="auto" w:fill="D9D9D9" w:themeFill="background1" w:themeFillShade="D9"/>
          </w:tcPr>
          <w:p w14:paraId="4644DB18" w14:textId="2293DB17" w:rsidR="004C44EC" w:rsidRPr="004C44EC" w:rsidRDefault="004C44EC" w:rsidP="008B680A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4C44EC">
              <w:rPr>
                <w:rFonts w:asciiTheme="minorHAnsi" w:hAnsiTheme="minorHAnsi" w:cstheme="minorHAnsi"/>
                <w:b/>
                <w:bCs/>
              </w:rPr>
              <w:t>REUNIR DOCUMENTOS PARA CAMBIO DE USO</w:t>
            </w:r>
          </w:p>
        </w:tc>
      </w:tr>
      <w:tr w:rsidR="001427F3" w14:paraId="2272B062" w14:textId="77777777" w:rsidTr="00196567">
        <w:tc>
          <w:tcPr>
            <w:tcW w:w="570" w:type="dxa"/>
          </w:tcPr>
          <w:p w14:paraId="271496C4" w14:textId="00D12923" w:rsidR="001427F3" w:rsidRPr="0082264C" w:rsidRDefault="001427F3" w:rsidP="001427F3">
            <w:pPr>
              <w:jc w:val="center"/>
            </w:pPr>
            <w:r>
              <w:t>11</w:t>
            </w:r>
          </w:p>
        </w:tc>
        <w:tc>
          <w:tcPr>
            <w:tcW w:w="1612" w:type="dxa"/>
          </w:tcPr>
          <w:p w14:paraId="5BE8B6BE" w14:textId="38A2416C" w:rsidR="001427F3" w:rsidRPr="008B680A" w:rsidRDefault="001427F3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Reunir y enviar documentos adicionales</w:t>
            </w:r>
          </w:p>
        </w:tc>
        <w:tc>
          <w:tcPr>
            <w:tcW w:w="3648" w:type="dxa"/>
          </w:tcPr>
          <w:p w14:paraId="40C78A22" w14:textId="77777777" w:rsidR="001427F3" w:rsidRDefault="001427F3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 xml:space="preserve">El Ciudadano (Persona natural o jurídica) debe reunir y enviar documentos adicionales; </w:t>
            </w:r>
            <w:r w:rsidR="00F8217A">
              <w:rPr>
                <w:rFonts w:asciiTheme="minorHAnsi" w:hAnsiTheme="minorHAnsi" w:cstheme="minorHAnsi"/>
              </w:rPr>
              <w:t xml:space="preserve">tales como: </w:t>
            </w:r>
          </w:p>
          <w:p w14:paraId="3B71CBBC" w14:textId="77777777" w:rsidR="0090316E" w:rsidRDefault="0090316E" w:rsidP="008B680A">
            <w:pPr>
              <w:rPr>
                <w:rFonts w:asciiTheme="minorHAnsi" w:hAnsiTheme="minorHAnsi" w:cstheme="minorHAnsi"/>
              </w:rPr>
            </w:pPr>
          </w:p>
          <w:p w14:paraId="06FD7834" w14:textId="654CFE4F" w:rsidR="00EE0834" w:rsidRDefault="00EE0834" w:rsidP="008B68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Ejemplos: </w:t>
            </w:r>
          </w:p>
          <w:p w14:paraId="2C6FCEA9" w14:textId="3A12BBA0" w:rsidR="0090316E" w:rsidRPr="0090316E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>- Levantamiento</w:t>
            </w:r>
            <w:r w:rsidR="00EE0834">
              <w:rPr>
                <w:rFonts w:asciiTheme="minorHAnsi" w:hAnsiTheme="minorHAnsi" w:cstheme="minorHAnsi"/>
              </w:rPr>
              <w:t>s</w:t>
            </w:r>
            <w:r w:rsidRPr="0090316E">
              <w:rPr>
                <w:rFonts w:asciiTheme="minorHAnsi" w:hAnsiTheme="minorHAnsi" w:cstheme="minorHAnsi"/>
              </w:rPr>
              <w:t xml:space="preserve"> Arquitectónico</w:t>
            </w:r>
            <w:r w:rsidR="00EE0834">
              <w:rPr>
                <w:rFonts w:asciiTheme="minorHAnsi" w:hAnsiTheme="minorHAnsi" w:cstheme="minorHAnsi"/>
              </w:rPr>
              <w:t>s</w:t>
            </w:r>
          </w:p>
          <w:p w14:paraId="5857EC74" w14:textId="17086D7A" w:rsidR="0090316E" w:rsidRPr="0090316E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>- Plano</w:t>
            </w:r>
            <w:r w:rsidR="00EE0834">
              <w:rPr>
                <w:rFonts w:asciiTheme="minorHAnsi" w:hAnsiTheme="minorHAnsi" w:cstheme="minorHAnsi"/>
              </w:rPr>
              <w:t>s</w:t>
            </w:r>
          </w:p>
          <w:p w14:paraId="40170DC9" w14:textId="3071A006" w:rsidR="0090316E" w:rsidRPr="0090316E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>- Póliza</w:t>
            </w:r>
            <w:r w:rsidR="00EE0834">
              <w:rPr>
                <w:rFonts w:asciiTheme="minorHAnsi" w:hAnsiTheme="minorHAnsi" w:cstheme="minorHAnsi"/>
              </w:rPr>
              <w:t>s</w:t>
            </w:r>
            <w:r w:rsidRPr="0090316E">
              <w:rPr>
                <w:rFonts w:asciiTheme="minorHAnsi" w:hAnsiTheme="minorHAnsi" w:cstheme="minorHAnsi"/>
              </w:rPr>
              <w:t xml:space="preserve"> de garantía</w:t>
            </w:r>
            <w:r w:rsidR="00EE0834">
              <w:rPr>
                <w:rFonts w:asciiTheme="minorHAnsi" w:hAnsiTheme="minorHAnsi" w:cstheme="minorHAnsi"/>
              </w:rPr>
              <w:t xml:space="preserve"> relacionad</w:t>
            </w:r>
            <w:r w:rsidR="00FF3460">
              <w:rPr>
                <w:rFonts w:asciiTheme="minorHAnsi" w:hAnsiTheme="minorHAnsi" w:cstheme="minorHAnsi"/>
              </w:rPr>
              <w:t>a</w:t>
            </w:r>
            <w:r w:rsidR="00EE0834">
              <w:rPr>
                <w:rFonts w:asciiTheme="minorHAnsi" w:hAnsiTheme="minorHAnsi" w:cstheme="minorHAnsi"/>
              </w:rPr>
              <w:t>s</w:t>
            </w:r>
          </w:p>
          <w:p w14:paraId="4F78A439" w14:textId="544931CD" w:rsidR="0090316E" w:rsidRPr="0090316E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>-</w:t>
            </w:r>
            <w:r w:rsidR="00FF3460">
              <w:rPr>
                <w:rFonts w:asciiTheme="minorHAnsi" w:hAnsiTheme="minorHAnsi" w:cstheme="minorHAnsi"/>
              </w:rPr>
              <w:t xml:space="preserve"> </w:t>
            </w:r>
            <w:r w:rsidRPr="0090316E">
              <w:rPr>
                <w:rFonts w:asciiTheme="minorHAnsi" w:hAnsiTheme="minorHAnsi" w:cstheme="minorHAnsi"/>
              </w:rPr>
              <w:t>Contrato</w:t>
            </w:r>
            <w:r w:rsidR="00FF3460">
              <w:rPr>
                <w:rFonts w:asciiTheme="minorHAnsi" w:hAnsiTheme="minorHAnsi" w:cstheme="minorHAnsi"/>
              </w:rPr>
              <w:t>s</w:t>
            </w:r>
            <w:r w:rsidRPr="0090316E">
              <w:rPr>
                <w:rFonts w:asciiTheme="minorHAnsi" w:hAnsiTheme="minorHAnsi" w:cstheme="minorHAnsi"/>
              </w:rPr>
              <w:t xml:space="preserve"> de arrendamiento </w:t>
            </w:r>
            <w:r w:rsidR="00EE0834">
              <w:rPr>
                <w:rFonts w:asciiTheme="minorHAnsi" w:hAnsiTheme="minorHAnsi" w:cstheme="minorHAnsi"/>
              </w:rPr>
              <w:t>relacionados</w:t>
            </w:r>
          </w:p>
          <w:p w14:paraId="6240EE21" w14:textId="261F4EF5" w:rsidR="0090316E" w:rsidRPr="0090316E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>- Documento</w:t>
            </w:r>
            <w:r w:rsidR="00EE0834">
              <w:rPr>
                <w:rFonts w:asciiTheme="minorHAnsi" w:hAnsiTheme="minorHAnsi" w:cstheme="minorHAnsi"/>
              </w:rPr>
              <w:t>s técnicos</w:t>
            </w:r>
            <w:r w:rsidR="00FF3460">
              <w:rPr>
                <w:rFonts w:asciiTheme="minorHAnsi" w:hAnsiTheme="minorHAnsi" w:cstheme="minorHAnsi"/>
              </w:rPr>
              <w:t xml:space="preserve"> relacionados</w:t>
            </w:r>
          </w:p>
          <w:p w14:paraId="09B77EB1" w14:textId="73F721DA" w:rsidR="0090316E" w:rsidRPr="008B680A" w:rsidRDefault="0090316E" w:rsidP="0090316E">
            <w:pPr>
              <w:rPr>
                <w:rFonts w:asciiTheme="minorHAnsi" w:hAnsiTheme="minorHAnsi" w:cstheme="minorHAnsi"/>
              </w:rPr>
            </w:pPr>
            <w:r w:rsidRPr="0090316E">
              <w:rPr>
                <w:rFonts w:asciiTheme="minorHAnsi" w:hAnsiTheme="minorHAnsi" w:cstheme="minorHAnsi"/>
              </w:rPr>
              <w:t xml:space="preserve">- </w:t>
            </w:r>
            <w:r w:rsidR="00FF3460">
              <w:rPr>
                <w:rFonts w:asciiTheme="minorHAnsi" w:hAnsiTheme="minorHAnsi" w:cstheme="minorHAnsi"/>
              </w:rPr>
              <w:t>Demás c</w:t>
            </w:r>
            <w:r w:rsidRPr="0090316E">
              <w:rPr>
                <w:rFonts w:asciiTheme="minorHAnsi" w:hAnsiTheme="minorHAnsi" w:cstheme="minorHAnsi"/>
              </w:rPr>
              <w:t>ertificado</w:t>
            </w:r>
            <w:r w:rsidR="00EE0834">
              <w:rPr>
                <w:rFonts w:asciiTheme="minorHAnsi" w:hAnsiTheme="minorHAnsi" w:cstheme="minorHAnsi"/>
              </w:rPr>
              <w:t>s</w:t>
            </w:r>
            <w:r w:rsidR="00FF3460">
              <w:rPr>
                <w:rFonts w:asciiTheme="minorHAnsi" w:hAnsiTheme="minorHAnsi" w:cstheme="minorHAnsi"/>
              </w:rPr>
              <w:t xml:space="preserve"> relacionados</w:t>
            </w:r>
          </w:p>
        </w:tc>
        <w:tc>
          <w:tcPr>
            <w:tcW w:w="1556" w:type="dxa"/>
          </w:tcPr>
          <w:p w14:paraId="5F83F80F" w14:textId="6CC584D7" w:rsidR="001427F3" w:rsidRPr="008B680A" w:rsidRDefault="001427F3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Ciudadano (Persona natural o jurídica)</w:t>
            </w:r>
          </w:p>
        </w:tc>
        <w:tc>
          <w:tcPr>
            <w:tcW w:w="1442" w:type="dxa"/>
          </w:tcPr>
          <w:p w14:paraId="64D03449" w14:textId="16104C74" w:rsidR="001427F3" w:rsidRPr="008B680A" w:rsidRDefault="00FF3460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Documentos adjuntos requisitos para el trámite requeridos por el municipio</w:t>
            </w:r>
          </w:p>
        </w:tc>
      </w:tr>
      <w:tr w:rsidR="004C44EC" w14:paraId="07276217" w14:textId="77777777" w:rsidTr="004C44EC">
        <w:tc>
          <w:tcPr>
            <w:tcW w:w="8828" w:type="dxa"/>
            <w:gridSpan w:val="5"/>
            <w:shd w:val="clear" w:color="auto" w:fill="D9D9D9" w:themeFill="background1" w:themeFillShade="D9"/>
          </w:tcPr>
          <w:p w14:paraId="787A4EA1" w14:textId="3E1CDB72" w:rsidR="004C44EC" w:rsidRPr="004C44EC" w:rsidRDefault="004C44EC" w:rsidP="008B680A">
            <w:pPr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4C44EC">
              <w:rPr>
                <w:rFonts w:asciiTheme="minorHAnsi" w:hAnsiTheme="minorHAnsi" w:cstheme="minorHAnsi"/>
                <w:b/>
                <w:bCs/>
              </w:rPr>
              <w:t>EMITIR CONCEPTO CON CAMBIO DE USO</w:t>
            </w:r>
          </w:p>
        </w:tc>
      </w:tr>
      <w:tr w:rsidR="00E42847" w14:paraId="04DA9D44" w14:textId="77777777" w:rsidTr="00196567">
        <w:tc>
          <w:tcPr>
            <w:tcW w:w="570" w:type="dxa"/>
          </w:tcPr>
          <w:p w14:paraId="17B2D325" w14:textId="6187B5A7" w:rsidR="00E42847" w:rsidRPr="0082264C" w:rsidRDefault="00E42847" w:rsidP="00E42847">
            <w:pPr>
              <w:jc w:val="center"/>
            </w:pPr>
            <w:r>
              <w:t>12</w:t>
            </w:r>
          </w:p>
        </w:tc>
        <w:tc>
          <w:tcPr>
            <w:tcW w:w="1612" w:type="dxa"/>
          </w:tcPr>
          <w:p w14:paraId="425AEFCF" w14:textId="6DB6D6E9" w:rsidR="00E42847" w:rsidRPr="008B680A" w:rsidRDefault="00E4284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Realizar visita de verificación</w:t>
            </w:r>
          </w:p>
        </w:tc>
        <w:tc>
          <w:tcPr>
            <w:tcW w:w="3648" w:type="dxa"/>
          </w:tcPr>
          <w:p w14:paraId="13254E43" w14:textId="77777777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realizar la visita de verificación</w:t>
            </w:r>
          </w:p>
          <w:p w14:paraId="1806A2F8" w14:textId="77777777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</w:p>
          <w:p w14:paraId="641A0FAC" w14:textId="774FB31D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¿Cumple con los requisitos?</w:t>
            </w:r>
          </w:p>
          <w:p w14:paraId="73AF7DF3" w14:textId="77777777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No, continuar actividad 13</w:t>
            </w:r>
          </w:p>
          <w:p w14:paraId="35AEA8F9" w14:textId="0106CC2D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Si, continuar actividad 14</w:t>
            </w:r>
          </w:p>
        </w:tc>
        <w:tc>
          <w:tcPr>
            <w:tcW w:w="1556" w:type="dxa"/>
          </w:tcPr>
          <w:p w14:paraId="08952AF5" w14:textId="5B070EFA" w:rsidR="00E42847" w:rsidRPr="008B680A" w:rsidRDefault="00E4284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5D9DABF4" w14:textId="1820A5C3" w:rsidR="00E42847" w:rsidRPr="008B680A" w:rsidRDefault="00FF3BE9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Informe o evidencias de visita de verificación</w:t>
            </w:r>
          </w:p>
        </w:tc>
      </w:tr>
      <w:tr w:rsidR="00E42847" w14:paraId="20B0FEE4" w14:textId="77777777" w:rsidTr="00196567">
        <w:tc>
          <w:tcPr>
            <w:tcW w:w="570" w:type="dxa"/>
          </w:tcPr>
          <w:p w14:paraId="132B8E09" w14:textId="5A92EDB9" w:rsidR="00E42847" w:rsidRPr="0082264C" w:rsidRDefault="00E42847" w:rsidP="00E42847">
            <w:pPr>
              <w:jc w:val="center"/>
            </w:pPr>
            <w:r>
              <w:t>13</w:t>
            </w:r>
          </w:p>
        </w:tc>
        <w:tc>
          <w:tcPr>
            <w:tcW w:w="1612" w:type="dxa"/>
          </w:tcPr>
          <w:p w14:paraId="08F4BD33" w14:textId="13087EAA" w:rsidR="00E42847" w:rsidRPr="008B680A" w:rsidRDefault="00E4284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Solicitar subsanación de requisitos</w:t>
            </w:r>
          </w:p>
        </w:tc>
        <w:tc>
          <w:tcPr>
            <w:tcW w:w="3648" w:type="dxa"/>
          </w:tcPr>
          <w:p w14:paraId="05BB754C" w14:textId="77777777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solicitar subsanación de requisitos</w:t>
            </w:r>
          </w:p>
          <w:p w14:paraId="341B5493" w14:textId="77777777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</w:p>
          <w:p w14:paraId="300AFD68" w14:textId="0C7BBC91" w:rsidR="00E42847" w:rsidRPr="008B680A" w:rsidRDefault="00E42847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Continuar con actividad 11</w:t>
            </w:r>
          </w:p>
        </w:tc>
        <w:tc>
          <w:tcPr>
            <w:tcW w:w="1556" w:type="dxa"/>
          </w:tcPr>
          <w:p w14:paraId="30A85B3E" w14:textId="52B175E5" w:rsidR="00E42847" w:rsidRPr="008B680A" w:rsidRDefault="00E42847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lastRenderedPageBreak/>
              <w:t>Secretaría de planeación del municipio</w:t>
            </w:r>
          </w:p>
        </w:tc>
        <w:tc>
          <w:tcPr>
            <w:tcW w:w="1442" w:type="dxa"/>
          </w:tcPr>
          <w:p w14:paraId="45C138E8" w14:textId="72693E67" w:rsidR="00E42847" w:rsidRPr="008B680A" w:rsidRDefault="00FF3BE9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Oficio o correo electrónico </w:t>
            </w:r>
            <w:r>
              <w:rPr>
                <w:rFonts w:asciiTheme="minorHAnsi" w:hAnsiTheme="minorHAnsi" w:cstheme="minorHAnsi"/>
              </w:rPr>
              <w:lastRenderedPageBreak/>
              <w:t>con solicitud de subsanación</w:t>
            </w:r>
          </w:p>
        </w:tc>
      </w:tr>
      <w:tr w:rsidR="002827EF" w14:paraId="7F07ABCC" w14:textId="77777777" w:rsidTr="00196567">
        <w:tc>
          <w:tcPr>
            <w:tcW w:w="570" w:type="dxa"/>
          </w:tcPr>
          <w:p w14:paraId="47715418" w14:textId="0DB09AF5" w:rsidR="002827EF" w:rsidRDefault="002827EF" w:rsidP="002827EF">
            <w:pPr>
              <w:jc w:val="center"/>
            </w:pPr>
            <w:r>
              <w:lastRenderedPageBreak/>
              <w:t>14</w:t>
            </w:r>
          </w:p>
        </w:tc>
        <w:tc>
          <w:tcPr>
            <w:tcW w:w="1612" w:type="dxa"/>
          </w:tcPr>
          <w:p w14:paraId="61B3E732" w14:textId="107208E3" w:rsidR="002827EF" w:rsidRPr="008B680A" w:rsidRDefault="002827EF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Expedir concepto de uso del suelo</w:t>
            </w:r>
          </w:p>
        </w:tc>
        <w:tc>
          <w:tcPr>
            <w:tcW w:w="3648" w:type="dxa"/>
          </w:tcPr>
          <w:p w14:paraId="4DB95822" w14:textId="08AF755E" w:rsidR="002827EF" w:rsidRPr="008B680A" w:rsidRDefault="002827EF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expedir el concepto de uso del suelo</w:t>
            </w:r>
          </w:p>
        </w:tc>
        <w:tc>
          <w:tcPr>
            <w:tcW w:w="1556" w:type="dxa"/>
          </w:tcPr>
          <w:p w14:paraId="5A76EA90" w14:textId="668E2731" w:rsidR="002827EF" w:rsidRPr="008B680A" w:rsidRDefault="002827EF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1F118AD4" w14:textId="5C1B624A" w:rsidR="002827EF" w:rsidRPr="008B680A" w:rsidRDefault="00FF3BE9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Concepto de uso del suelo con nuevo uso</w:t>
            </w:r>
          </w:p>
        </w:tc>
      </w:tr>
      <w:tr w:rsidR="002827EF" w14:paraId="2995B4F5" w14:textId="77777777" w:rsidTr="00196567">
        <w:tc>
          <w:tcPr>
            <w:tcW w:w="570" w:type="dxa"/>
          </w:tcPr>
          <w:p w14:paraId="02EA9979" w14:textId="578E9ED9" w:rsidR="002827EF" w:rsidRDefault="002827EF" w:rsidP="002827EF">
            <w:pPr>
              <w:jc w:val="center"/>
            </w:pPr>
            <w:r>
              <w:t>15</w:t>
            </w:r>
          </w:p>
        </w:tc>
        <w:tc>
          <w:tcPr>
            <w:tcW w:w="1612" w:type="dxa"/>
          </w:tcPr>
          <w:p w14:paraId="7D0E71C6" w14:textId="54FAE1AB" w:rsidR="002827EF" w:rsidRPr="008B680A" w:rsidRDefault="002827EF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Enviar concepto de uso del suelo</w:t>
            </w:r>
          </w:p>
        </w:tc>
        <w:tc>
          <w:tcPr>
            <w:tcW w:w="3648" w:type="dxa"/>
          </w:tcPr>
          <w:p w14:paraId="1E314AF8" w14:textId="77777777" w:rsidR="002827EF" w:rsidRDefault="002827EF" w:rsidP="008B680A">
            <w:pPr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La Secretaría de planeación del municipio debe enviar el concepto de uso del suelo</w:t>
            </w:r>
            <w:r w:rsidR="00FF3BE9">
              <w:rPr>
                <w:rFonts w:asciiTheme="minorHAnsi" w:hAnsiTheme="minorHAnsi" w:cstheme="minorHAnsi"/>
              </w:rPr>
              <w:t>.</w:t>
            </w:r>
          </w:p>
          <w:p w14:paraId="327FA8E9" w14:textId="77777777" w:rsidR="00FF3BE9" w:rsidRDefault="00FF3BE9" w:rsidP="008B680A">
            <w:pPr>
              <w:rPr>
                <w:rFonts w:asciiTheme="minorHAnsi" w:hAnsiTheme="minorHAnsi" w:cstheme="minorHAnsi"/>
              </w:rPr>
            </w:pPr>
          </w:p>
          <w:p w14:paraId="2E2FA953" w14:textId="10F5D0CC" w:rsidR="00FF3BE9" w:rsidRPr="008B680A" w:rsidRDefault="00FF3BE9" w:rsidP="008B680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Fin del procedimiento. </w:t>
            </w:r>
          </w:p>
        </w:tc>
        <w:tc>
          <w:tcPr>
            <w:tcW w:w="1556" w:type="dxa"/>
          </w:tcPr>
          <w:p w14:paraId="757FB163" w14:textId="717974D2" w:rsidR="002827EF" w:rsidRPr="008B680A" w:rsidRDefault="002827EF" w:rsidP="008B680A">
            <w:pPr>
              <w:jc w:val="left"/>
              <w:rPr>
                <w:rFonts w:asciiTheme="minorHAnsi" w:hAnsiTheme="minorHAnsi" w:cstheme="minorHAnsi"/>
              </w:rPr>
            </w:pPr>
            <w:r w:rsidRPr="008B680A">
              <w:rPr>
                <w:rFonts w:asciiTheme="minorHAnsi" w:hAnsiTheme="minorHAnsi" w:cstheme="minorHAnsi"/>
              </w:rPr>
              <w:t>Secretaría de planeación del municipio</w:t>
            </w:r>
          </w:p>
        </w:tc>
        <w:tc>
          <w:tcPr>
            <w:tcW w:w="1442" w:type="dxa"/>
          </w:tcPr>
          <w:p w14:paraId="3EC513CF" w14:textId="5CDD8F7A" w:rsidR="002827EF" w:rsidRPr="008B680A" w:rsidRDefault="00FF3BE9" w:rsidP="008B680A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Concepto de uso del suelo con nuevo uso</w:t>
            </w:r>
          </w:p>
        </w:tc>
      </w:tr>
    </w:tbl>
    <w:p w14:paraId="2255FCD6" w14:textId="77777777" w:rsidR="003F10D0" w:rsidRDefault="003F10D0" w:rsidP="00DC3177">
      <w:pPr>
        <w:rPr>
          <w:color w:val="808080" w:themeColor="background1" w:themeShade="80"/>
        </w:rPr>
      </w:pPr>
    </w:p>
    <w:p w14:paraId="57D152A4" w14:textId="4C34CD47" w:rsidR="003F10D0" w:rsidRPr="003F10D0" w:rsidRDefault="008B680A" w:rsidP="00BE58E4">
      <w:pPr>
        <w:pStyle w:val="Heading2"/>
      </w:pPr>
      <w:bookmarkStart w:id="7" w:name="_Toc231576313"/>
      <w:r>
        <w:t xml:space="preserve">Concepto </w:t>
      </w:r>
      <w:r w:rsidR="00D93F4C">
        <w:t xml:space="preserve">de </w:t>
      </w:r>
      <w:r>
        <w:t xml:space="preserve">uso del suelo – </w:t>
      </w:r>
      <w:r w:rsidR="00D93F4C">
        <w:t xml:space="preserve">trámite </w:t>
      </w:r>
      <w:r>
        <w:t>Parcialmente en línea</w:t>
      </w:r>
      <w:bookmarkEnd w:id="7"/>
    </w:p>
    <w:p w14:paraId="6489858B" w14:textId="46D7924D" w:rsidR="003F10D0" w:rsidRDefault="00467330" w:rsidP="003F10D0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57147142" wp14:editId="0A8017EC">
            <wp:extent cx="5612130" cy="2033752"/>
            <wp:effectExtent l="0" t="0" r="1270" b="0"/>
            <wp:docPr id="106497143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971437" name="Picture 1064971437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93"/>
                    <a:stretch/>
                  </pic:blipFill>
                  <pic:spPr bwMode="auto">
                    <a:xfrm>
                      <a:off x="0" y="0"/>
                      <a:ext cx="5612130" cy="2033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1410"/>
        <w:gridCol w:w="3821"/>
        <w:gridCol w:w="1559"/>
        <w:gridCol w:w="1469"/>
      </w:tblGrid>
      <w:tr w:rsidR="00856FF8" w14:paraId="60446A0D" w14:textId="77777777" w:rsidTr="002079C4">
        <w:trPr>
          <w:tblHeader/>
        </w:trPr>
        <w:tc>
          <w:tcPr>
            <w:tcW w:w="569" w:type="dxa"/>
            <w:shd w:val="clear" w:color="auto" w:fill="A5A5A5"/>
          </w:tcPr>
          <w:p w14:paraId="0AD5216E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410" w:type="dxa"/>
            <w:shd w:val="clear" w:color="auto" w:fill="A5A5A5"/>
          </w:tcPr>
          <w:p w14:paraId="2D703D12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821" w:type="dxa"/>
            <w:shd w:val="clear" w:color="auto" w:fill="A5A5A5"/>
          </w:tcPr>
          <w:p w14:paraId="45E3B9A6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9" w:type="dxa"/>
            <w:shd w:val="clear" w:color="auto" w:fill="A5A5A5"/>
          </w:tcPr>
          <w:p w14:paraId="4C55F48A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469" w:type="dxa"/>
            <w:shd w:val="clear" w:color="auto" w:fill="A5A5A5"/>
          </w:tcPr>
          <w:p w14:paraId="189326CE" w14:textId="77777777" w:rsidR="00856FF8" w:rsidRPr="00AC1333" w:rsidRDefault="00856FF8" w:rsidP="003A60D6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856FF8" w14:paraId="6ADDE402" w14:textId="77777777" w:rsidTr="002079C4">
        <w:tc>
          <w:tcPr>
            <w:tcW w:w="569" w:type="dxa"/>
          </w:tcPr>
          <w:p w14:paraId="3BA55DEC" w14:textId="29D30BB3" w:rsidR="00856FF8" w:rsidRPr="00C454D0" w:rsidRDefault="008B680A" w:rsidP="00C454D0">
            <w:pPr>
              <w:jc w:val="center"/>
            </w:pPr>
            <w:r w:rsidRPr="00C454D0">
              <w:t>1</w:t>
            </w:r>
          </w:p>
        </w:tc>
        <w:tc>
          <w:tcPr>
            <w:tcW w:w="1410" w:type="dxa"/>
          </w:tcPr>
          <w:p w14:paraId="52110179" w14:textId="7E0E47D1" w:rsidR="00856FF8" w:rsidRPr="00C454D0" w:rsidRDefault="008B680A" w:rsidP="00C454D0">
            <w:pPr>
              <w:jc w:val="left"/>
            </w:pPr>
            <w:r w:rsidRPr="00C454D0">
              <w:t>Consultar requisitos del trámite</w:t>
            </w:r>
          </w:p>
        </w:tc>
        <w:tc>
          <w:tcPr>
            <w:tcW w:w="3821" w:type="dxa"/>
          </w:tcPr>
          <w:p w14:paraId="541073CF" w14:textId="77777777" w:rsidR="00856FF8" w:rsidRPr="00C454D0" w:rsidRDefault="008B680A" w:rsidP="00C454D0">
            <w:r w:rsidRPr="00C454D0">
              <w:t>El Ciudadano (persona natural o jurídica) debe consultar requisitos del trámite</w:t>
            </w:r>
          </w:p>
          <w:p w14:paraId="6FB5E1A1" w14:textId="77777777" w:rsidR="008B680A" w:rsidRPr="00C454D0" w:rsidRDefault="008B680A" w:rsidP="00C454D0"/>
          <w:p w14:paraId="74899F45" w14:textId="77777777" w:rsidR="008B680A" w:rsidRPr="00C454D0" w:rsidRDefault="008B680A" w:rsidP="00C454D0">
            <w:r w:rsidRPr="00C454D0">
              <w:t>¿Requiere pago?</w:t>
            </w:r>
          </w:p>
          <w:p w14:paraId="23D2E77D" w14:textId="77777777" w:rsidR="008B680A" w:rsidRPr="00C454D0" w:rsidRDefault="008B680A" w:rsidP="00C454D0"/>
          <w:p w14:paraId="4DF8969E" w14:textId="77777777" w:rsidR="008B680A" w:rsidRPr="00C454D0" w:rsidRDefault="008B680A" w:rsidP="00C454D0">
            <w:r w:rsidRPr="00C454D0">
              <w:t>Si, continuar actividad 2</w:t>
            </w:r>
          </w:p>
          <w:p w14:paraId="71725785" w14:textId="30DDB76D" w:rsidR="008B680A" w:rsidRPr="00C454D0" w:rsidRDefault="008B680A" w:rsidP="00C454D0">
            <w:r w:rsidRPr="00C454D0">
              <w:t>No, continuar actividad 3</w:t>
            </w:r>
          </w:p>
        </w:tc>
        <w:tc>
          <w:tcPr>
            <w:tcW w:w="1559" w:type="dxa"/>
          </w:tcPr>
          <w:p w14:paraId="4A947DFB" w14:textId="55DE45B7" w:rsidR="00856FF8" w:rsidRPr="00C454D0" w:rsidRDefault="008B680A" w:rsidP="00C454D0">
            <w:pPr>
              <w:jc w:val="left"/>
            </w:pPr>
            <w:r w:rsidRPr="00C454D0">
              <w:t>Ciudadano (persona natural o jurídica)</w:t>
            </w:r>
          </w:p>
        </w:tc>
        <w:tc>
          <w:tcPr>
            <w:tcW w:w="1469" w:type="dxa"/>
          </w:tcPr>
          <w:p w14:paraId="3DB1D8FB" w14:textId="77777777" w:rsidR="00856FF8" w:rsidRPr="00C454D0" w:rsidRDefault="00856FF8" w:rsidP="00C454D0">
            <w:pPr>
              <w:jc w:val="left"/>
            </w:pPr>
          </w:p>
        </w:tc>
      </w:tr>
      <w:tr w:rsidR="002079C4" w14:paraId="3D88C07F" w14:textId="77777777" w:rsidTr="002079C4">
        <w:tc>
          <w:tcPr>
            <w:tcW w:w="569" w:type="dxa"/>
          </w:tcPr>
          <w:p w14:paraId="5D80FDDC" w14:textId="2074959D" w:rsidR="002079C4" w:rsidRPr="00C454D0" w:rsidRDefault="002079C4" w:rsidP="00C454D0">
            <w:pPr>
              <w:jc w:val="center"/>
            </w:pPr>
            <w:r w:rsidRPr="00C454D0">
              <w:t>2</w:t>
            </w:r>
          </w:p>
        </w:tc>
        <w:tc>
          <w:tcPr>
            <w:tcW w:w="1410" w:type="dxa"/>
          </w:tcPr>
          <w:p w14:paraId="3897D8BC" w14:textId="437E2FC8" w:rsidR="002079C4" w:rsidRPr="00C454D0" w:rsidRDefault="002079C4" w:rsidP="00C454D0">
            <w:pPr>
              <w:jc w:val="left"/>
            </w:pPr>
            <w:r w:rsidRPr="00C454D0">
              <w:t>Realizar pago en la entidad autorizada</w:t>
            </w:r>
          </w:p>
        </w:tc>
        <w:tc>
          <w:tcPr>
            <w:tcW w:w="3821" w:type="dxa"/>
          </w:tcPr>
          <w:p w14:paraId="346268C8" w14:textId="5688B6F1" w:rsidR="002079C4" w:rsidRPr="00C454D0" w:rsidRDefault="002079C4" w:rsidP="00C454D0">
            <w:r w:rsidRPr="00C454D0">
              <w:t>El Ciudadano (persona natural o jurídica) debe realizar el pago en la entidad autorizada</w:t>
            </w:r>
          </w:p>
        </w:tc>
        <w:tc>
          <w:tcPr>
            <w:tcW w:w="1559" w:type="dxa"/>
          </w:tcPr>
          <w:p w14:paraId="3E5A9B3F" w14:textId="763C3761" w:rsidR="002079C4" w:rsidRPr="00C454D0" w:rsidRDefault="002079C4" w:rsidP="00C454D0">
            <w:pPr>
              <w:jc w:val="left"/>
            </w:pPr>
            <w:r w:rsidRPr="00C454D0">
              <w:t>Ciudadano (persona natural o jurídica)</w:t>
            </w:r>
          </w:p>
        </w:tc>
        <w:tc>
          <w:tcPr>
            <w:tcW w:w="1469" w:type="dxa"/>
          </w:tcPr>
          <w:p w14:paraId="35028A84" w14:textId="2AC247F2" w:rsidR="002079C4" w:rsidRPr="00C454D0" w:rsidRDefault="00311291" w:rsidP="00C454D0">
            <w:pPr>
              <w:jc w:val="left"/>
            </w:pPr>
            <w:r>
              <w:t>Soporte de pago</w:t>
            </w:r>
          </w:p>
        </w:tc>
      </w:tr>
      <w:tr w:rsidR="002079C4" w14:paraId="22291047" w14:textId="77777777" w:rsidTr="002079C4">
        <w:tc>
          <w:tcPr>
            <w:tcW w:w="569" w:type="dxa"/>
          </w:tcPr>
          <w:p w14:paraId="424D9A1C" w14:textId="339C7BBB" w:rsidR="002079C4" w:rsidRPr="00C454D0" w:rsidRDefault="002079C4" w:rsidP="00C454D0">
            <w:pPr>
              <w:jc w:val="center"/>
            </w:pPr>
            <w:r w:rsidRPr="00C454D0">
              <w:t>3</w:t>
            </w:r>
          </w:p>
        </w:tc>
        <w:tc>
          <w:tcPr>
            <w:tcW w:w="1410" w:type="dxa"/>
          </w:tcPr>
          <w:p w14:paraId="361DF313" w14:textId="584A2006" w:rsidR="002079C4" w:rsidRPr="00C454D0" w:rsidRDefault="002079C4" w:rsidP="00C454D0">
            <w:pPr>
              <w:jc w:val="left"/>
            </w:pPr>
            <w:r w:rsidRPr="00C454D0">
              <w:t>Diligenciar solicitud</w:t>
            </w:r>
          </w:p>
        </w:tc>
        <w:tc>
          <w:tcPr>
            <w:tcW w:w="3821" w:type="dxa"/>
          </w:tcPr>
          <w:p w14:paraId="3602DDA5" w14:textId="3D104E1F" w:rsidR="002079C4" w:rsidRPr="00C454D0" w:rsidRDefault="002079C4" w:rsidP="00C454D0">
            <w:r w:rsidRPr="00C454D0">
              <w:t>El Ciudadano (persona natural o jurídica) debe diligenciar la solicitud</w:t>
            </w:r>
          </w:p>
        </w:tc>
        <w:tc>
          <w:tcPr>
            <w:tcW w:w="1559" w:type="dxa"/>
          </w:tcPr>
          <w:p w14:paraId="26FDD032" w14:textId="76666A24" w:rsidR="002079C4" w:rsidRPr="00C454D0" w:rsidRDefault="002079C4" w:rsidP="00C454D0">
            <w:pPr>
              <w:jc w:val="left"/>
            </w:pPr>
            <w:r w:rsidRPr="00C454D0">
              <w:t xml:space="preserve">Ciudadano (persona </w:t>
            </w:r>
            <w:r w:rsidRPr="00C454D0">
              <w:lastRenderedPageBreak/>
              <w:t>natural o jurídica)</w:t>
            </w:r>
          </w:p>
        </w:tc>
        <w:tc>
          <w:tcPr>
            <w:tcW w:w="1469" w:type="dxa"/>
          </w:tcPr>
          <w:p w14:paraId="7228CC0D" w14:textId="4522FF3B" w:rsidR="002079C4" w:rsidRPr="00C454D0" w:rsidRDefault="002079C4" w:rsidP="00C454D0">
            <w:pPr>
              <w:jc w:val="left"/>
            </w:pPr>
            <w:r w:rsidRPr="00C454D0">
              <w:lastRenderedPageBreak/>
              <w:t xml:space="preserve">Formato de solicitud de </w:t>
            </w:r>
            <w:r w:rsidR="00311291">
              <w:lastRenderedPageBreak/>
              <w:t>concepto de uso del suelo</w:t>
            </w:r>
          </w:p>
        </w:tc>
      </w:tr>
      <w:tr w:rsidR="002079C4" w14:paraId="59393CF7" w14:textId="77777777" w:rsidTr="002079C4">
        <w:tc>
          <w:tcPr>
            <w:tcW w:w="569" w:type="dxa"/>
          </w:tcPr>
          <w:p w14:paraId="1C622985" w14:textId="15438AA8" w:rsidR="002079C4" w:rsidRPr="00C454D0" w:rsidRDefault="002079C4" w:rsidP="00C454D0">
            <w:pPr>
              <w:jc w:val="center"/>
            </w:pPr>
            <w:r w:rsidRPr="00C454D0">
              <w:lastRenderedPageBreak/>
              <w:t>4</w:t>
            </w:r>
          </w:p>
        </w:tc>
        <w:tc>
          <w:tcPr>
            <w:tcW w:w="1410" w:type="dxa"/>
          </w:tcPr>
          <w:p w14:paraId="7CDF8FDB" w14:textId="664D38D0" w:rsidR="002079C4" w:rsidRPr="00C454D0" w:rsidRDefault="002079C4" w:rsidP="00C454D0">
            <w:pPr>
              <w:jc w:val="left"/>
            </w:pPr>
            <w:r w:rsidRPr="00C454D0">
              <w:t>Radicar solicitud</w:t>
            </w:r>
          </w:p>
        </w:tc>
        <w:tc>
          <w:tcPr>
            <w:tcW w:w="3821" w:type="dxa"/>
          </w:tcPr>
          <w:p w14:paraId="279EBBC5" w14:textId="0D6945DE" w:rsidR="002079C4" w:rsidRPr="00C454D0" w:rsidRDefault="002079C4" w:rsidP="00C454D0">
            <w:r w:rsidRPr="00C454D0">
              <w:t>El Ciudadano (persona natural o jurídica) debe radicar la solicitud</w:t>
            </w:r>
          </w:p>
        </w:tc>
        <w:tc>
          <w:tcPr>
            <w:tcW w:w="1559" w:type="dxa"/>
          </w:tcPr>
          <w:p w14:paraId="0F964E1C" w14:textId="29A322CF" w:rsidR="002079C4" w:rsidRPr="00C454D0" w:rsidRDefault="002079C4" w:rsidP="00C454D0">
            <w:pPr>
              <w:jc w:val="left"/>
            </w:pPr>
            <w:r w:rsidRPr="00C454D0">
              <w:t>Ciudadano (persona natural o jurídica)</w:t>
            </w:r>
          </w:p>
        </w:tc>
        <w:tc>
          <w:tcPr>
            <w:tcW w:w="1469" w:type="dxa"/>
          </w:tcPr>
          <w:p w14:paraId="143F3DF9" w14:textId="77777777" w:rsidR="002079C4" w:rsidRPr="00C454D0" w:rsidRDefault="002079C4" w:rsidP="00C454D0">
            <w:pPr>
              <w:jc w:val="left"/>
            </w:pPr>
          </w:p>
        </w:tc>
      </w:tr>
      <w:tr w:rsidR="002079C4" w14:paraId="62FB106B" w14:textId="77777777" w:rsidTr="002079C4">
        <w:tc>
          <w:tcPr>
            <w:tcW w:w="569" w:type="dxa"/>
          </w:tcPr>
          <w:p w14:paraId="03E4C2D3" w14:textId="5B2AFAB7" w:rsidR="002079C4" w:rsidRPr="00C454D0" w:rsidRDefault="002079C4" w:rsidP="00C454D0">
            <w:pPr>
              <w:jc w:val="center"/>
            </w:pPr>
            <w:r w:rsidRPr="00C454D0">
              <w:t>5</w:t>
            </w:r>
          </w:p>
        </w:tc>
        <w:tc>
          <w:tcPr>
            <w:tcW w:w="1410" w:type="dxa"/>
          </w:tcPr>
          <w:p w14:paraId="7A12CC20" w14:textId="1E4A63EC" w:rsidR="002079C4" w:rsidRPr="00C454D0" w:rsidRDefault="002079C4" w:rsidP="00C454D0">
            <w:pPr>
              <w:jc w:val="left"/>
            </w:pPr>
            <w:r w:rsidRPr="00C454D0">
              <w:t>Revisar información aportada en el formato de sol</w:t>
            </w:r>
            <w:r w:rsidR="00685FDC" w:rsidRPr="00C454D0">
              <w:t>icitud</w:t>
            </w:r>
          </w:p>
        </w:tc>
        <w:tc>
          <w:tcPr>
            <w:tcW w:w="3821" w:type="dxa"/>
          </w:tcPr>
          <w:p w14:paraId="3E2DDFA9" w14:textId="6FACF13C" w:rsidR="002079C4" w:rsidRPr="00C454D0" w:rsidRDefault="003735BF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2079C4" w:rsidRPr="00C454D0">
              <w:t>Secretaría de planeación del municipio o quien haga sus veces debe revisar</w:t>
            </w:r>
            <w:r>
              <w:t xml:space="preserve"> la</w:t>
            </w:r>
            <w:r w:rsidR="002079C4" w:rsidRPr="00C454D0">
              <w:t xml:space="preserve"> información aportada en el formato de sol</w:t>
            </w:r>
            <w:r w:rsidR="00685FDC" w:rsidRPr="00C454D0">
              <w:t>icitud</w:t>
            </w:r>
          </w:p>
        </w:tc>
        <w:tc>
          <w:tcPr>
            <w:tcW w:w="1559" w:type="dxa"/>
          </w:tcPr>
          <w:p w14:paraId="00EA2FF0" w14:textId="7FD248E6" w:rsidR="002079C4" w:rsidRPr="00C454D0" w:rsidRDefault="002079C4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333DBFFD" w14:textId="77777777" w:rsidR="002079C4" w:rsidRPr="00C454D0" w:rsidRDefault="002079C4" w:rsidP="00C454D0">
            <w:pPr>
              <w:jc w:val="left"/>
            </w:pPr>
          </w:p>
        </w:tc>
      </w:tr>
      <w:tr w:rsidR="00457A4F" w14:paraId="0EE732F6" w14:textId="77777777" w:rsidTr="002079C4">
        <w:tc>
          <w:tcPr>
            <w:tcW w:w="569" w:type="dxa"/>
          </w:tcPr>
          <w:p w14:paraId="6A2BD706" w14:textId="291C50B6" w:rsidR="00457A4F" w:rsidRPr="00C454D0" w:rsidRDefault="00457A4F" w:rsidP="00C454D0">
            <w:pPr>
              <w:jc w:val="center"/>
            </w:pPr>
            <w:r w:rsidRPr="00C454D0">
              <w:t>6</w:t>
            </w:r>
          </w:p>
        </w:tc>
        <w:tc>
          <w:tcPr>
            <w:tcW w:w="1410" w:type="dxa"/>
          </w:tcPr>
          <w:p w14:paraId="2EE4FFCF" w14:textId="4B7E032E" w:rsidR="00457A4F" w:rsidRPr="00C454D0" w:rsidRDefault="00457A4F" w:rsidP="00C454D0">
            <w:pPr>
              <w:jc w:val="left"/>
            </w:pPr>
            <w:r w:rsidRPr="00C454D0">
              <w:t>Ubicar predio en el visor y en la base catastral</w:t>
            </w:r>
          </w:p>
        </w:tc>
        <w:tc>
          <w:tcPr>
            <w:tcW w:w="3821" w:type="dxa"/>
          </w:tcPr>
          <w:p w14:paraId="4E88BEC8" w14:textId="379CF47F" w:rsidR="00457A4F" w:rsidRPr="00C454D0" w:rsidRDefault="00C7717B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457A4F" w:rsidRPr="00C454D0">
              <w:t xml:space="preserve">Secretaría de planeación del municipio o quien haga sus veces </w:t>
            </w:r>
            <w:r>
              <w:t xml:space="preserve">debe </w:t>
            </w:r>
            <w:r w:rsidR="00457A4F" w:rsidRPr="00C454D0">
              <w:t xml:space="preserve">ubicar </w:t>
            </w:r>
            <w:r w:rsidR="003B5EB9">
              <w:t xml:space="preserve">el </w:t>
            </w:r>
            <w:r w:rsidR="00457A4F" w:rsidRPr="00C454D0">
              <w:t>predio en el visor y en la base catastral, teniendo en cuenta</w:t>
            </w:r>
            <w:r w:rsidR="003735BF">
              <w:t xml:space="preserve"> el </w:t>
            </w:r>
            <w:r w:rsidR="00457A4F" w:rsidRPr="00C454D0">
              <w:t xml:space="preserve">Manual de uso herramienta geográfica </w:t>
            </w:r>
            <w:r w:rsidR="003735BF">
              <w:t>disponible en la caja de herramientas.</w:t>
            </w:r>
          </w:p>
          <w:p w14:paraId="35B98395" w14:textId="77777777" w:rsidR="00457A4F" w:rsidRPr="00C454D0" w:rsidRDefault="00457A4F" w:rsidP="00C454D0"/>
          <w:p w14:paraId="068198CB" w14:textId="77777777" w:rsidR="00457A4F" w:rsidRPr="00C454D0" w:rsidRDefault="00457A4F" w:rsidP="00C454D0">
            <w:r w:rsidRPr="00C454D0">
              <w:t>¿Se encuentra el predio?</w:t>
            </w:r>
          </w:p>
          <w:p w14:paraId="122F4D6D" w14:textId="77777777" w:rsidR="00973EC2" w:rsidRPr="00C454D0" w:rsidRDefault="00973EC2" w:rsidP="00C454D0"/>
          <w:p w14:paraId="084CE6DE" w14:textId="77777777" w:rsidR="00973EC2" w:rsidRPr="00C454D0" w:rsidRDefault="00973EC2" w:rsidP="00C454D0">
            <w:r w:rsidRPr="00C454D0">
              <w:t>Si, continuar actividad 9</w:t>
            </w:r>
          </w:p>
          <w:p w14:paraId="223680FE" w14:textId="2F9C54E1" w:rsidR="00973EC2" w:rsidRPr="00C454D0" w:rsidRDefault="00973EC2" w:rsidP="00C454D0">
            <w:r w:rsidRPr="00C454D0">
              <w:t>No, continuar actividad 7</w:t>
            </w:r>
          </w:p>
        </w:tc>
        <w:tc>
          <w:tcPr>
            <w:tcW w:w="1559" w:type="dxa"/>
          </w:tcPr>
          <w:p w14:paraId="1FFF4D1E" w14:textId="2CA3DBAD" w:rsidR="00457A4F" w:rsidRPr="00C454D0" w:rsidRDefault="00457A4F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203E3E42" w14:textId="527CC68B" w:rsidR="00457A4F" w:rsidRPr="00C454D0" w:rsidRDefault="00457A4F" w:rsidP="00C454D0">
            <w:pPr>
              <w:jc w:val="left"/>
            </w:pPr>
          </w:p>
        </w:tc>
      </w:tr>
      <w:tr w:rsidR="00973EC2" w14:paraId="73AE9E13" w14:textId="77777777" w:rsidTr="002079C4">
        <w:tc>
          <w:tcPr>
            <w:tcW w:w="569" w:type="dxa"/>
          </w:tcPr>
          <w:p w14:paraId="21DA94FB" w14:textId="3E511D60" w:rsidR="00973EC2" w:rsidRPr="00C454D0" w:rsidRDefault="00973EC2" w:rsidP="00C454D0">
            <w:pPr>
              <w:jc w:val="center"/>
            </w:pPr>
            <w:r w:rsidRPr="00C454D0">
              <w:t>7</w:t>
            </w:r>
          </w:p>
        </w:tc>
        <w:tc>
          <w:tcPr>
            <w:tcW w:w="1410" w:type="dxa"/>
          </w:tcPr>
          <w:p w14:paraId="599220B9" w14:textId="6BC3A52E" w:rsidR="00973EC2" w:rsidRPr="00C454D0" w:rsidRDefault="00973EC2" w:rsidP="00C454D0">
            <w:pPr>
              <w:jc w:val="left"/>
            </w:pPr>
            <w:r w:rsidRPr="00C454D0">
              <w:t>Ubicar predio en la plancha catastral</w:t>
            </w:r>
          </w:p>
        </w:tc>
        <w:tc>
          <w:tcPr>
            <w:tcW w:w="3821" w:type="dxa"/>
          </w:tcPr>
          <w:p w14:paraId="55FE343E" w14:textId="746FC27F" w:rsidR="00973EC2" w:rsidRPr="00C454D0" w:rsidRDefault="00C7717B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="00973EC2" w:rsidRPr="00C454D0">
              <w:t>a Secretaría de planeación del municipio o quien haga sus veces - debe ubicar el predio en la plancha catastral</w:t>
            </w:r>
          </w:p>
        </w:tc>
        <w:tc>
          <w:tcPr>
            <w:tcW w:w="1559" w:type="dxa"/>
          </w:tcPr>
          <w:p w14:paraId="142722F7" w14:textId="2A954AC2" w:rsidR="00973EC2" w:rsidRPr="00C454D0" w:rsidRDefault="00973EC2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3C751B8C" w14:textId="77777777" w:rsidR="00973EC2" w:rsidRPr="00C454D0" w:rsidRDefault="00973EC2" w:rsidP="00C454D0">
            <w:pPr>
              <w:jc w:val="left"/>
            </w:pPr>
          </w:p>
        </w:tc>
      </w:tr>
      <w:tr w:rsidR="00973EC2" w14:paraId="7DF7AE8F" w14:textId="77777777" w:rsidTr="002079C4">
        <w:tc>
          <w:tcPr>
            <w:tcW w:w="569" w:type="dxa"/>
          </w:tcPr>
          <w:p w14:paraId="60FAD471" w14:textId="48E0BBC0" w:rsidR="00973EC2" w:rsidRPr="00C454D0" w:rsidRDefault="00973EC2" w:rsidP="00C454D0">
            <w:pPr>
              <w:jc w:val="center"/>
            </w:pPr>
            <w:r w:rsidRPr="00C454D0">
              <w:t>8</w:t>
            </w:r>
          </w:p>
        </w:tc>
        <w:tc>
          <w:tcPr>
            <w:tcW w:w="1410" w:type="dxa"/>
          </w:tcPr>
          <w:p w14:paraId="11B4D1EA" w14:textId="4D81A950" w:rsidR="00973EC2" w:rsidRPr="00C454D0" w:rsidRDefault="00973EC2" w:rsidP="00C454D0">
            <w:pPr>
              <w:jc w:val="left"/>
            </w:pPr>
            <w:r w:rsidRPr="00C454D0">
              <w:t>Realizar visita técnica</w:t>
            </w:r>
          </w:p>
        </w:tc>
        <w:tc>
          <w:tcPr>
            <w:tcW w:w="3821" w:type="dxa"/>
          </w:tcPr>
          <w:p w14:paraId="60E5AFD5" w14:textId="25F842AC" w:rsidR="00973EC2" w:rsidRPr="00C454D0" w:rsidRDefault="003B5EB9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973EC2" w:rsidRPr="00C454D0">
              <w:t>Secretaría de planeación del municipio o quien haga sus veces debe realizar</w:t>
            </w:r>
            <w:r>
              <w:t xml:space="preserve"> una</w:t>
            </w:r>
            <w:r w:rsidR="00973EC2" w:rsidRPr="00C454D0">
              <w:t xml:space="preserve"> visita técnica</w:t>
            </w:r>
            <w:r>
              <w:t xml:space="preserve"> al predio y generar un informe o acta de evidencia de su ubicación.</w:t>
            </w:r>
          </w:p>
        </w:tc>
        <w:tc>
          <w:tcPr>
            <w:tcW w:w="1559" w:type="dxa"/>
          </w:tcPr>
          <w:p w14:paraId="66977690" w14:textId="2CE1933E" w:rsidR="00973EC2" w:rsidRPr="00C454D0" w:rsidRDefault="00973EC2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5BAC59A3" w14:textId="0F2CD89A" w:rsidR="00973EC2" w:rsidRPr="00C454D0" w:rsidRDefault="003B5EB9" w:rsidP="00C454D0">
            <w:pPr>
              <w:jc w:val="left"/>
            </w:pPr>
            <w:r>
              <w:t>Informe o acta de visita técnica.</w:t>
            </w:r>
          </w:p>
        </w:tc>
      </w:tr>
      <w:tr w:rsidR="00973EC2" w14:paraId="6E77A437" w14:textId="77777777" w:rsidTr="002079C4">
        <w:tc>
          <w:tcPr>
            <w:tcW w:w="569" w:type="dxa"/>
          </w:tcPr>
          <w:p w14:paraId="2AB8E322" w14:textId="708F805A" w:rsidR="00973EC2" w:rsidRPr="00C454D0" w:rsidRDefault="00973EC2" w:rsidP="00C454D0">
            <w:pPr>
              <w:jc w:val="center"/>
            </w:pPr>
            <w:r w:rsidRPr="00C454D0">
              <w:t>9</w:t>
            </w:r>
          </w:p>
        </w:tc>
        <w:tc>
          <w:tcPr>
            <w:tcW w:w="1410" w:type="dxa"/>
          </w:tcPr>
          <w:p w14:paraId="11EE6778" w14:textId="34C698BB" w:rsidR="00973EC2" w:rsidRPr="00C454D0" w:rsidRDefault="00973EC2" w:rsidP="00C454D0">
            <w:pPr>
              <w:jc w:val="left"/>
            </w:pPr>
            <w:r w:rsidRPr="00C454D0">
              <w:t>Diligenciar datos del predio</w:t>
            </w:r>
          </w:p>
        </w:tc>
        <w:tc>
          <w:tcPr>
            <w:tcW w:w="3821" w:type="dxa"/>
          </w:tcPr>
          <w:p w14:paraId="2323CE96" w14:textId="1CE975D9" w:rsidR="000F4895" w:rsidRPr="00C454D0" w:rsidRDefault="003B5EB9" w:rsidP="000F4895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973EC2" w:rsidRPr="00C454D0">
              <w:t xml:space="preserve">Secretaría de planeación del municipio o quien haga sus veces debe diligenciar los datos </w:t>
            </w:r>
            <w:r w:rsidR="00973EC2" w:rsidRPr="00C454D0">
              <w:lastRenderedPageBreak/>
              <w:t>del predio</w:t>
            </w:r>
            <w:r w:rsidR="000F4895">
              <w:t xml:space="preserve">, teniendo en cuenta el </w:t>
            </w:r>
            <w:r w:rsidR="000F4895" w:rsidRPr="00C454D0">
              <w:t xml:space="preserve">Manual de uso herramienta geográfica </w:t>
            </w:r>
            <w:r>
              <w:t>disponible en la caja de herramientas.</w:t>
            </w:r>
          </w:p>
          <w:p w14:paraId="02043174" w14:textId="2FB90505" w:rsidR="00973EC2" w:rsidRPr="00C454D0" w:rsidRDefault="00973EC2" w:rsidP="00C454D0"/>
        </w:tc>
        <w:tc>
          <w:tcPr>
            <w:tcW w:w="1559" w:type="dxa"/>
          </w:tcPr>
          <w:p w14:paraId="75E9CDDC" w14:textId="42497F9D" w:rsidR="00973EC2" w:rsidRPr="00C454D0" w:rsidRDefault="00973EC2" w:rsidP="00C454D0">
            <w:pPr>
              <w:jc w:val="left"/>
            </w:pPr>
            <w:r w:rsidRPr="00C454D0">
              <w:lastRenderedPageBreak/>
              <w:t xml:space="preserve">Secretaría de planeación del municipio o </w:t>
            </w:r>
            <w:r w:rsidRPr="00C454D0">
              <w:lastRenderedPageBreak/>
              <w:t>quien haga sus veces - Técnico o Profesional</w:t>
            </w:r>
          </w:p>
        </w:tc>
        <w:tc>
          <w:tcPr>
            <w:tcW w:w="1469" w:type="dxa"/>
          </w:tcPr>
          <w:p w14:paraId="258B5CE6" w14:textId="7E42F9E2" w:rsidR="00973EC2" w:rsidRPr="00C454D0" w:rsidRDefault="00973EC2" w:rsidP="00C454D0">
            <w:pPr>
              <w:jc w:val="left"/>
            </w:pPr>
            <w:r w:rsidRPr="00C454D0">
              <w:lastRenderedPageBreak/>
              <w:t>Base de datos de</w:t>
            </w:r>
            <w:r w:rsidR="003B5EB9">
              <w:t xml:space="preserve"> </w:t>
            </w:r>
            <w:r w:rsidRPr="00C454D0">
              <w:t xml:space="preserve">generación </w:t>
            </w:r>
            <w:r w:rsidRPr="00C454D0">
              <w:lastRenderedPageBreak/>
              <w:t>de</w:t>
            </w:r>
            <w:r w:rsidR="003B5EB9">
              <w:t xml:space="preserve"> </w:t>
            </w:r>
            <w:r w:rsidRPr="00C454D0">
              <w:t>certificados</w:t>
            </w:r>
          </w:p>
        </w:tc>
      </w:tr>
      <w:tr w:rsidR="00973EC2" w14:paraId="11E76901" w14:textId="77777777" w:rsidTr="002079C4">
        <w:tc>
          <w:tcPr>
            <w:tcW w:w="569" w:type="dxa"/>
          </w:tcPr>
          <w:p w14:paraId="2631623B" w14:textId="30376535" w:rsidR="00973EC2" w:rsidRPr="00C454D0" w:rsidRDefault="00973EC2" w:rsidP="00C454D0">
            <w:pPr>
              <w:jc w:val="center"/>
            </w:pPr>
            <w:r w:rsidRPr="00C454D0">
              <w:lastRenderedPageBreak/>
              <w:t>10</w:t>
            </w:r>
          </w:p>
        </w:tc>
        <w:tc>
          <w:tcPr>
            <w:tcW w:w="1410" w:type="dxa"/>
          </w:tcPr>
          <w:p w14:paraId="4F922895" w14:textId="15956431" w:rsidR="00973EC2" w:rsidRPr="00C454D0" w:rsidRDefault="00973EC2" w:rsidP="00C454D0">
            <w:pPr>
              <w:jc w:val="left"/>
            </w:pPr>
            <w:r w:rsidRPr="00C454D0">
              <w:t>Generar certificado</w:t>
            </w:r>
          </w:p>
        </w:tc>
        <w:tc>
          <w:tcPr>
            <w:tcW w:w="3821" w:type="dxa"/>
          </w:tcPr>
          <w:p w14:paraId="352BA9FB" w14:textId="3B9E4B25" w:rsidR="00973EC2" w:rsidRPr="00C454D0" w:rsidRDefault="003B5EB9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973EC2" w:rsidRPr="00C454D0">
              <w:t>Secretaría de planeación del municipio o quien haga sus veces debe generar el certificado</w:t>
            </w:r>
            <w:r>
              <w:t xml:space="preserve"> a través de la herramienta disponible en la caja de herramientas. </w:t>
            </w:r>
          </w:p>
        </w:tc>
        <w:tc>
          <w:tcPr>
            <w:tcW w:w="1559" w:type="dxa"/>
          </w:tcPr>
          <w:p w14:paraId="6724D175" w14:textId="021D25AB" w:rsidR="00973EC2" w:rsidRPr="00C454D0" w:rsidRDefault="00973EC2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0A845617" w14:textId="7E2E395E" w:rsidR="00973EC2" w:rsidRPr="00C454D0" w:rsidRDefault="00973EC2" w:rsidP="00C454D0">
            <w:pPr>
              <w:jc w:val="left"/>
            </w:pPr>
            <w:r w:rsidRPr="00C454D0">
              <w:t>Certificado de</w:t>
            </w:r>
            <w:r w:rsidR="00561E6B">
              <w:t xml:space="preserve"> concepto de</w:t>
            </w:r>
            <w:r w:rsidRPr="00C454D0">
              <w:t xml:space="preserve"> uso del suelo</w:t>
            </w:r>
          </w:p>
        </w:tc>
      </w:tr>
      <w:tr w:rsidR="00973EC2" w14:paraId="150FB946" w14:textId="77777777" w:rsidTr="002079C4">
        <w:tc>
          <w:tcPr>
            <w:tcW w:w="569" w:type="dxa"/>
          </w:tcPr>
          <w:p w14:paraId="3962432F" w14:textId="22E6A0DE" w:rsidR="00973EC2" w:rsidRPr="00C454D0" w:rsidRDefault="00973EC2" w:rsidP="00C454D0">
            <w:pPr>
              <w:jc w:val="center"/>
            </w:pPr>
            <w:r w:rsidRPr="00C454D0">
              <w:t>11</w:t>
            </w:r>
          </w:p>
        </w:tc>
        <w:tc>
          <w:tcPr>
            <w:tcW w:w="1410" w:type="dxa"/>
          </w:tcPr>
          <w:p w14:paraId="09B8432F" w14:textId="3E225B33" w:rsidR="00973EC2" w:rsidRPr="00C454D0" w:rsidRDefault="00973EC2" w:rsidP="00C454D0">
            <w:pPr>
              <w:jc w:val="left"/>
            </w:pPr>
            <w:r w:rsidRPr="00C454D0">
              <w:t>Revisar, descargar e imprimir certificado</w:t>
            </w:r>
          </w:p>
        </w:tc>
        <w:tc>
          <w:tcPr>
            <w:tcW w:w="3821" w:type="dxa"/>
          </w:tcPr>
          <w:p w14:paraId="7CF62522" w14:textId="1D88561D" w:rsidR="00973EC2" w:rsidRPr="00C454D0" w:rsidRDefault="003B5EB9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Pr="00C454D0">
              <w:t xml:space="preserve">a </w:t>
            </w:r>
            <w:r w:rsidR="00973EC2" w:rsidRPr="00C454D0">
              <w:t xml:space="preserve">Secretaría de planeación del municipio o quien haga sus veces debe revisar, descargar e imprimir </w:t>
            </w:r>
            <w:r>
              <w:t xml:space="preserve">el </w:t>
            </w:r>
            <w:r w:rsidR="00973EC2" w:rsidRPr="00C454D0">
              <w:t>certificado</w:t>
            </w:r>
            <w:r>
              <w:t xml:space="preserve"> generado de manera semiautomática a través de la herramienta.</w:t>
            </w:r>
          </w:p>
        </w:tc>
        <w:tc>
          <w:tcPr>
            <w:tcW w:w="1559" w:type="dxa"/>
          </w:tcPr>
          <w:p w14:paraId="09FB7900" w14:textId="774D366A" w:rsidR="00973EC2" w:rsidRPr="00C454D0" w:rsidRDefault="00973EC2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0F5D9AFE" w14:textId="77777777" w:rsidR="00973EC2" w:rsidRPr="00C454D0" w:rsidRDefault="00973EC2" w:rsidP="00C454D0">
            <w:pPr>
              <w:jc w:val="left"/>
            </w:pPr>
          </w:p>
        </w:tc>
      </w:tr>
      <w:tr w:rsidR="00973EC2" w14:paraId="6B3FA098" w14:textId="77777777" w:rsidTr="002079C4">
        <w:tc>
          <w:tcPr>
            <w:tcW w:w="569" w:type="dxa"/>
          </w:tcPr>
          <w:p w14:paraId="039CCF13" w14:textId="5CBF07A5" w:rsidR="00973EC2" w:rsidRPr="00C454D0" w:rsidRDefault="00973EC2" w:rsidP="00C454D0">
            <w:pPr>
              <w:jc w:val="center"/>
            </w:pPr>
            <w:r w:rsidRPr="00C454D0">
              <w:t>12</w:t>
            </w:r>
          </w:p>
        </w:tc>
        <w:tc>
          <w:tcPr>
            <w:tcW w:w="1410" w:type="dxa"/>
          </w:tcPr>
          <w:p w14:paraId="31C0C945" w14:textId="311AF0EA" w:rsidR="00973EC2" w:rsidRPr="00C454D0" w:rsidRDefault="00973EC2" w:rsidP="00C454D0">
            <w:pPr>
              <w:jc w:val="left"/>
            </w:pPr>
            <w:r w:rsidRPr="00C454D0">
              <w:t>Revisar y firmar certificado</w:t>
            </w:r>
          </w:p>
        </w:tc>
        <w:tc>
          <w:tcPr>
            <w:tcW w:w="3821" w:type="dxa"/>
          </w:tcPr>
          <w:p w14:paraId="3FF8D91C" w14:textId="7E165371" w:rsidR="00973EC2" w:rsidRPr="00C454D0" w:rsidRDefault="003B5EB9" w:rsidP="00C454D0">
            <w:r>
              <w:t xml:space="preserve">El Secretario de </w:t>
            </w:r>
            <w:r w:rsidR="00973EC2" w:rsidRPr="00C454D0">
              <w:t xml:space="preserve">La Secretaría de planeación del municipio o quien haga sus veces debe revisar </w:t>
            </w:r>
            <w:r>
              <w:t xml:space="preserve">el </w:t>
            </w:r>
            <w:r w:rsidR="00973EC2" w:rsidRPr="00C454D0">
              <w:t>certificado</w:t>
            </w:r>
            <w:r w:rsidR="00221132">
              <w:t xml:space="preserve"> del concepto de uso del suelo.</w:t>
            </w:r>
          </w:p>
          <w:p w14:paraId="529F4639" w14:textId="77777777" w:rsidR="00973EC2" w:rsidRPr="00C454D0" w:rsidRDefault="00973EC2" w:rsidP="00C454D0"/>
          <w:p w14:paraId="655B918E" w14:textId="7D9CA942" w:rsidR="00973EC2" w:rsidRPr="00C454D0" w:rsidRDefault="00973EC2" w:rsidP="00C454D0">
            <w:r w:rsidRPr="00C454D0">
              <w:t>¿Es conforme?</w:t>
            </w:r>
          </w:p>
          <w:p w14:paraId="669E9DDC" w14:textId="2CBECB15" w:rsidR="00973EC2" w:rsidRPr="00C454D0" w:rsidRDefault="00973EC2" w:rsidP="00C454D0">
            <w:r w:rsidRPr="00C454D0">
              <w:t xml:space="preserve">Si, </w:t>
            </w:r>
            <w:r w:rsidR="00561E6B">
              <w:t xml:space="preserve">firmar y </w:t>
            </w:r>
            <w:r w:rsidR="004646C5" w:rsidRPr="00C454D0">
              <w:t>continuar actividad 13</w:t>
            </w:r>
          </w:p>
          <w:p w14:paraId="4BF62CD7" w14:textId="46AF1E8D" w:rsidR="004646C5" w:rsidRPr="00C454D0" w:rsidRDefault="004646C5" w:rsidP="00C454D0">
            <w:r w:rsidRPr="00C454D0">
              <w:t>No, continuar actividad 11</w:t>
            </w:r>
          </w:p>
        </w:tc>
        <w:tc>
          <w:tcPr>
            <w:tcW w:w="1559" w:type="dxa"/>
          </w:tcPr>
          <w:p w14:paraId="3E23069A" w14:textId="1DE99A77" w:rsidR="00973EC2" w:rsidRPr="00C454D0" w:rsidRDefault="00973EC2" w:rsidP="00C454D0">
            <w:pPr>
              <w:jc w:val="left"/>
            </w:pPr>
            <w:r w:rsidRPr="00C454D0">
              <w:t>Secretaría de planeación del municipio o quien haga sus veces-secretario</w:t>
            </w:r>
          </w:p>
        </w:tc>
        <w:tc>
          <w:tcPr>
            <w:tcW w:w="1469" w:type="dxa"/>
          </w:tcPr>
          <w:p w14:paraId="60C11B42" w14:textId="754C20EB" w:rsidR="00973EC2" w:rsidRPr="00C454D0" w:rsidRDefault="00561E6B" w:rsidP="00C454D0">
            <w:pPr>
              <w:jc w:val="left"/>
            </w:pPr>
            <w:r w:rsidRPr="00C454D0">
              <w:t>Certificado de</w:t>
            </w:r>
            <w:r>
              <w:t xml:space="preserve"> concepto de</w:t>
            </w:r>
            <w:r w:rsidRPr="00C454D0">
              <w:t xml:space="preserve"> uso del suelo</w:t>
            </w:r>
            <w:r>
              <w:t xml:space="preserve"> firmad</w:t>
            </w:r>
          </w:p>
        </w:tc>
      </w:tr>
      <w:tr w:rsidR="004646C5" w14:paraId="7DA474A8" w14:textId="77777777" w:rsidTr="002079C4">
        <w:tc>
          <w:tcPr>
            <w:tcW w:w="569" w:type="dxa"/>
          </w:tcPr>
          <w:p w14:paraId="351F6C9B" w14:textId="1F2F4BCE" w:rsidR="004646C5" w:rsidRPr="00C454D0" w:rsidRDefault="004646C5" w:rsidP="00C454D0">
            <w:pPr>
              <w:jc w:val="center"/>
            </w:pPr>
            <w:r w:rsidRPr="00C454D0">
              <w:t>13</w:t>
            </w:r>
          </w:p>
        </w:tc>
        <w:tc>
          <w:tcPr>
            <w:tcW w:w="1410" w:type="dxa"/>
          </w:tcPr>
          <w:p w14:paraId="11964151" w14:textId="6787CA1F" w:rsidR="004646C5" w:rsidRPr="00C454D0" w:rsidRDefault="004646C5" w:rsidP="00C454D0">
            <w:pPr>
              <w:jc w:val="left"/>
            </w:pPr>
            <w:r w:rsidRPr="00C454D0">
              <w:t>Registrar certificado en base de datos para trazabilidad</w:t>
            </w:r>
          </w:p>
        </w:tc>
        <w:tc>
          <w:tcPr>
            <w:tcW w:w="3821" w:type="dxa"/>
          </w:tcPr>
          <w:p w14:paraId="4C546D15" w14:textId="1037C100" w:rsidR="004646C5" w:rsidRPr="00C454D0" w:rsidRDefault="00DE60DF" w:rsidP="00C454D0">
            <w:pPr>
              <w:tabs>
                <w:tab w:val="left" w:pos="2271"/>
              </w:tabs>
            </w:pPr>
            <w:r>
              <w:t xml:space="preserve">El </w:t>
            </w:r>
            <w:r w:rsidRPr="00C454D0">
              <w:t xml:space="preserve">Técnico o Profesional </w:t>
            </w:r>
            <w:r>
              <w:t>de l</w:t>
            </w:r>
            <w:r w:rsidR="004646C5" w:rsidRPr="00C454D0">
              <w:t xml:space="preserve">a Secretaría de planeación del municipio o quien haga sus veces debe registrar </w:t>
            </w:r>
            <w:r>
              <w:t xml:space="preserve">el </w:t>
            </w:r>
            <w:r w:rsidR="004646C5" w:rsidRPr="00C454D0">
              <w:t>certificado en base de datos para trazabilidad</w:t>
            </w:r>
          </w:p>
        </w:tc>
        <w:tc>
          <w:tcPr>
            <w:tcW w:w="1559" w:type="dxa"/>
          </w:tcPr>
          <w:p w14:paraId="5DE9A25B" w14:textId="555EA741" w:rsidR="004646C5" w:rsidRPr="00C454D0" w:rsidRDefault="004646C5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67067431" w14:textId="05F43A46" w:rsidR="004646C5" w:rsidRPr="00C454D0" w:rsidRDefault="004646C5" w:rsidP="00C454D0">
            <w:pPr>
              <w:jc w:val="left"/>
            </w:pPr>
            <w:r w:rsidRPr="00C454D0">
              <w:t>Base de datos de certificados</w:t>
            </w:r>
          </w:p>
        </w:tc>
      </w:tr>
      <w:tr w:rsidR="004646C5" w14:paraId="01FC7BF3" w14:textId="77777777" w:rsidTr="002079C4">
        <w:tc>
          <w:tcPr>
            <w:tcW w:w="569" w:type="dxa"/>
          </w:tcPr>
          <w:p w14:paraId="501C6053" w14:textId="0241988C" w:rsidR="004646C5" w:rsidRPr="00C454D0" w:rsidRDefault="004646C5" w:rsidP="00C454D0">
            <w:pPr>
              <w:jc w:val="center"/>
            </w:pPr>
            <w:r w:rsidRPr="00C454D0">
              <w:t>14</w:t>
            </w:r>
          </w:p>
        </w:tc>
        <w:tc>
          <w:tcPr>
            <w:tcW w:w="1410" w:type="dxa"/>
          </w:tcPr>
          <w:p w14:paraId="6BA8227F" w14:textId="6BE7D213" w:rsidR="004646C5" w:rsidRPr="00C454D0" w:rsidRDefault="004646C5" w:rsidP="00C454D0">
            <w:pPr>
              <w:jc w:val="left"/>
            </w:pPr>
            <w:r w:rsidRPr="00C454D0">
              <w:t>Entregar certificado</w:t>
            </w:r>
          </w:p>
        </w:tc>
        <w:tc>
          <w:tcPr>
            <w:tcW w:w="3821" w:type="dxa"/>
          </w:tcPr>
          <w:p w14:paraId="2C4053E1" w14:textId="54ABAD20" w:rsidR="004646C5" w:rsidRPr="00C454D0" w:rsidRDefault="00DE60DF" w:rsidP="00C454D0">
            <w:r>
              <w:t xml:space="preserve">El </w:t>
            </w:r>
            <w:r w:rsidRPr="00C454D0">
              <w:t xml:space="preserve">Técnico o Profesional </w:t>
            </w:r>
            <w:r>
              <w:t xml:space="preserve"> de l</w:t>
            </w:r>
            <w:r w:rsidR="004646C5" w:rsidRPr="00C454D0">
              <w:t>a Secretaría de planeación del municipio o quien haga sus veces debe entregar el certificado</w:t>
            </w:r>
            <w:r>
              <w:t xml:space="preserve"> al solicitante a través del mecanismo definido en el municipio (correo electrónico, presencial, etc.).</w:t>
            </w:r>
          </w:p>
        </w:tc>
        <w:tc>
          <w:tcPr>
            <w:tcW w:w="1559" w:type="dxa"/>
          </w:tcPr>
          <w:p w14:paraId="3ADEAE63" w14:textId="6130E694" w:rsidR="004646C5" w:rsidRPr="00C454D0" w:rsidRDefault="004646C5" w:rsidP="00C454D0">
            <w:pPr>
              <w:jc w:val="left"/>
            </w:pPr>
            <w:r w:rsidRPr="00C454D0">
              <w:t>Secretaría de planeación del municipio o quien haga sus veces - Técnico o Profesional</w:t>
            </w:r>
          </w:p>
        </w:tc>
        <w:tc>
          <w:tcPr>
            <w:tcW w:w="1469" w:type="dxa"/>
          </w:tcPr>
          <w:p w14:paraId="0BD4E907" w14:textId="77777777" w:rsidR="004646C5" w:rsidRPr="00C454D0" w:rsidRDefault="004646C5" w:rsidP="00C454D0">
            <w:pPr>
              <w:jc w:val="left"/>
            </w:pPr>
          </w:p>
        </w:tc>
      </w:tr>
      <w:tr w:rsidR="004646C5" w14:paraId="352A134B" w14:textId="77777777" w:rsidTr="002079C4">
        <w:tc>
          <w:tcPr>
            <w:tcW w:w="569" w:type="dxa"/>
          </w:tcPr>
          <w:p w14:paraId="7A77D33E" w14:textId="0F725379" w:rsidR="004646C5" w:rsidRPr="00C454D0" w:rsidRDefault="004646C5" w:rsidP="00C454D0">
            <w:pPr>
              <w:jc w:val="center"/>
            </w:pPr>
            <w:r w:rsidRPr="00C454D0">
              <w:t>15</w:t>
            </w:r>
          </w:p>
        </w:tc>
        <w:tc>
          <w:tcPr>
            <w:tcW w:w="1410" w:type="dxa"/>
          </w:tcPr>
          <w:p w14:paraId="61EFFA91" w14:textId="4E6B568D" w:rsidR="004646C5" w:rsidRPr="00C454D0" w:rsidRDefault="004646C5" w:rsidP="00C454D0">
            <w:pPr>
              <w:jc w:val="left"/>
            </w:pPr>
            <w:r w:rsidRPr="00C454D0">
              <w:t>Recibir certificado</w:t>
            </w:r>
          </w:p>
        </w:tc>
        <w:tc>
          <w:tcPr>
            <w:tcW w:w="3821" w:type="dxa"/>
          </w:tcPr>
          <w:p w14:paraId="624B5622" w14:textId="77777777" w:rsidR="004646C5" w:rsidRDefault="004646C5" w:rsidP="00C454D0">
            <w:r w:rsidRPr="00C454D0">
              <w:t xml:space="preserve">El Ciudadano (persona natural o jurídica) </w:t>
            </w:r>
            <w:r w:rsidR="00DE60DF">
              <w:t>recibe</w:t>
            </w:r>
            <w:r w:rsidRPr="00C454D0">
              <w:t xml:space="preserve"> el certificado</w:t>
            </w:r>
            <w:r w:rsidR="00DE60DF">
              <w:t>.</w:t>
            </w:r>
            <w:r w:rsidR="00C454D0" w:rsidRPr="00C454D0">
              <w:t xml:space="preserve"> </w:t>
            </w:r>
          </w:p>
          <w:p w14:paraId="4E6C6F0E" w14:textId="45A529A1" w:rsidR="00DE60DF" w:rsidRPr="00C454D0" w:rsidRDefault="00DE60DF" w:rsidP="00C454D0">
            <w:r>
              <w:lastRenderedPageBreak/>
              <w:t>Fin del procedimiento.</w:t>
            </w:r>
          </w:p>
        </w:tc>
        <w:tc>
          <w:tcPr>
            <w:tcW w:w="1559" w:type="dxa"/>
          </w:tcPr>
          <w:p w14:paraId="30ED58E2" w14:textId="57917071" w:rsidR="004646C5" w:rsidRPr="00C454D0" w:rsidRDefault="004646C5" w:rsidP="00C454D0">
            <w:pPr>
              <w:jc w:val="left"/>
            </w:pPr>
            <w:r w:rsidRPr="00C454D0">
              <w:lastRenderedPageBreak/>
              <w:t xml:space="preserve">Ciudadano (persona </w:t>
            </w:r>
            <w:r w:rsidRPr="00C454D0">
              <w:lastRenderedPageBreak/>
              <w:t>natural o jurídica)</w:t>
            </w:r>
          </w:p>
        </w:tc>
        <w:tc>
          <w:tcPr>
            <w:tcW w:w="1469" w:type="dxa"/>
          </w:tcPr>
          <w:p w14:paraId="1C77A60D" w14:textId="77777777" w:rsidR="004646C5" w:rsidRPr="00C454D0" w:rsidRDefault="004646C5" w:rsidP="00C454D0">
            <w:pPr>
              <w:jc w:val="left"/>
            </w:pPr>
          </w:p>
        </w:tc>
      </w:tr>
    </w:tbl>
    <w:p w14:paraId="21229EC0" w14:textId="2BDD42E1" w:rsidR="008914DF" w:rsidRPr="003F10D0" w:rsidRDefault="00D338C5" w:rsidP="008914DF">
      <w:pPr>
        <w:pStyle w:val="Heading2"/>
      </w:pPr>
      <w:r>
        <w:rPr>
          <w:color w:val="808080" w:themeColor="background1" w:themeShade="80"/>
        </w:rPr>
        <w:t xml:space="preserve"> </w:t>
      </w:r>
      <w:bookmarkStart w:id="8" w:name="_Toc231576314"/>
      <w:r w:rsidR="008914DF">
        <w:t>C</w:t>
      </w:r>
      <w:r w:rsidR="008914DF" w:rsidRPr="008914DF">
        <w:t>oncepto</w:t>
      </w:r>
      <w:r w:rsidR="00D93F4C">
        <w:t xml:space="preserve"> de</w:t>
      </w:r>
      <w:r w:rsidR="008914DF" w:rsidRPr="008914DF">
        <w:t xml:space="preserve"> uso del suelo </w:t>
      </w:r>
      <w:r w:rsidR="00D93F4C">
        <w:t xml:space="preserve">trámite </w:t>
      </w:r>
      <w:r w:rsidR="008914DF">
        <w:t>totalmente</w:t>
      </w:r>
      <w:r w:rsidR="008914DF" w:rsidRPr="008914DF">
        <w:t xml:space="preserve"> en línea</w:t>
      </w:r>
      <w:bookmarkEnd w:id="8"/>
    </w:p>
    <w:p w14:paraId="4830EE5C" w14:textId="110169E4" w:rsidR="008914DF" w:rsidRDefault="00467330" w:rsidP="008914DF">
      <w:pPr>
        <w:rPr>
          <w:color w:val="808080" w:themeColor="background1" w:themeShade="80"/>
        </w:rPr>
      </w:pPr>
      <w:r>
        <w:rPr>
          <w:noProof/>
          <w:color w:val="808080" w:themeColor="background1" w:themeShade="80"/>
        </w:rPr>
        <w:drawing>
          <wp:inline distT="0" distB="0" distL="0" distR="0" wp14:anchorId="7E47F7C3" wp14:editId="7276D2B9">
            <wp:extent cx="5612130" cy="3107473"/>
            <wp:effectExtent l="0" t="0" r="1270" b="4445"/>
            <wp:docPr id="183328459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84595" name="Picture 183328459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203"/>
                    <a:stretch/>
                  </pic:blipFill>
                  <pic:spPr bwMode="auto">
                    <a:xfrm>
                      <a:off x="0" y="0"/>
                      <a:ext cx="5612130" cy="31074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9"/>
        <w:gridCol w:w="1410"/>
        <w:gridCol w:w="3821"/>
        <w:gridCol w:w="1559"/>
        <w:gridCol w:w="1469"/>
      </w:tblGrid>
      <w:tr w:rsidR="008914DF" w14:paraId="3D79941C" w14:textId="77777777" w:rsidTr="00A321CB">
        <w:trPr>
          <w:tblHeader/>
        </w:trPr>
        <w:tc>
          <w:tcPr>
            <w:tcW w:w="569" w:type="dxa"/>
            <w:shd w:val="clear" w:color="auto" w:fill="A5A5A5"/>
          </w:tcPr>
          <w:p w14:paraId="18352B9F" w14:textId="77777777" w:rsidR="008914DF" w:rsidRPr="00AC1333" w:rsidRDefault="008914DF" w:rsidP="00A321C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NO.</w:t>
            </w:r>
          </w:p>
        </w:tc>
        <w:tc>
          <w:tcPr>
            <w:tcW w:w="1410" w:type="dxa"/>
            <w:shd w:val="clear" w:color="auto" w:fill="A5A5A5"/>
          </w:tcPr>
          <w:p w14:paraId="4AD73154" w14:textId="77777777" w:rsidR="008914DF" w:rsidRPr="00AC1333" w:rsidRDefault="008914DF" w:rsidP="00A321CB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ACTIVIDAD</w:t>
            </w:r>
          </w:p>
        </w:tc>
        <w:tc>
          <w:tcPr>
            <w:tcW w:w="3821" w:type="dxa"/>
            <w:shd w:val="clear" w:color="auto" w:fill="A5A5A5"/>
          </w:tcPr>
          <w:p w14:paraId="3C8C30B1" w14:textId="77777777" w:rsidR="008914DF" w:rsidRPr="00AC1333" w:rsidRDefault="008914DF" w:rsidP="00A321CB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DESCRIPCIÓN</w:t>
            </w:r>
          </w:p>
        </w:tc>
        <w:tc>
          <w:tcPr>
            <w:tcW w:w="1559" w:type="dxa"/>
            <w:shd w:val="clear" w:color="auto" w:fill="A5A5A5"/>
          </w:tcPr>
          <w:p w14:paraId="6934D396" w14:textId="77777777" w:rsidR="008914DF" w:rsidRPr="00AC1333" w:rsidRDefault="008914DF" w:rsidP="00A321CB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RESPONSABLE</w:t>
            </w:r>
          </w:p>
        </w:tc>
        <w:tc>
          <w:tcPr>
            <w:tcW w:w="1469" w:type="dxa"/>
            <w:shd w:val="clear" w:color="auto" w:fill="A5A5A5"/>
          </w:tcPr>
          <w:p w14:paraId="2AA600CD" w14:textId="77777777" w:rsidR="008914DF" w:rsidRPr="00AC1333" w:rsidRDefault="008914DF" w:rsidP="00A321CB">
            <w:pPr>
              <w:jc w:val="center"/>
              <w:rPr>
                <w:b/>
                <w:bCs/>
                <w:color w:val="FFFFFF" w:themeColor="background1"/>
              </w:rPr>
            </w:pPr>
            <w:r w:rsidRPr="00AC1333">
              <w:rPr>
                <w:b/>
                <w:bCs/>
                <w:color w:val="FFFFFF" w:themeColor="background1"/>
              </w:rPr>
              <w:t>REGISTRO</w:t>
            </w:r>
          </w:p>
        </w:tc>
      </w:tr>
      <w:tr w:rsidR="001441A5" w14:paraId="164F5C67" w14:textId="77777777" w:rsidTr="001441A5">
        <w:tc>
          <w:tcPr>
            <w:tcW w:w="8828" w:type="dxa"/>
            <w:gridSpan w:val="5"/>
            <w:shd w:val="clear" w:color="auto" w:fill="D9D9D9" w:themeFill="background1" w:themeFillShade="D9"/>
          </w:tcPr>
          <w:p w14:paraId="0C0E2934" w14:textId="28DD43DE" w:rsidR="001441A5" w:rsidRPr="001441A5" w:rsidRDefault="001441A5" w:rsidP="00A321CB">
            <w:pPr>
              <w:jc w:val="left"/>
              <w:rPr>
                <w:b/>
                <w:bCs/>
              </w:rPr>
            </w:pPr>
            <w:r w:rsidRPr="001441A5">
              <w:rPr>
                <w:b/>
                <w:bCs/>
              </w:rPr>
              <w:t>PREPARACIÓN DE LA INFORMACIÓN</w:t>
            </w:r>
          </w:p>
        </w:tc>
      </w:tr>
      <w:tr w:rsidR="00272A2F" w14:paraId="41DFC400" w14:textId="77777777" w:rsidTr="00A321CB">
        <w:tc>
          <w:tcPr>
            <w:tcW w:w="569" w:type="dxa"/>
          </w:tcPr>
          <w:p w14:paraId="7EBE4E28" w14:textId="77777777" w:rsidR="00272A2F" w:rsidRPr="00C454D0" w:rsidRDefault="00272A2F" w:rsidP="00A321CB">
            <w:pPr>
              <w:jc w:val="center"/>
            </w:pPr>
          </w:p>
        </w:tc>
        <w:tc>
          <w:tcPr>
            <w:tcW w:w="1410" w:type="dxa"/>
          </w:tcPr>
          <w:p w14:paraId="65C95EB2" w14:textId="77777777" w:rsidR="00272A2F" w:rsidRPr="00272A2F" w:rsidRDefault="00272A2F" w:rsidP="00A321CB">
            <w:pPr>
              <w:jc w:val="left"/>
            </w:pPr>
          </w:p>
        </w:tc>
        <w:tc>
          <w:tcPr>
            <w:tcW w:w="3821" w:type="dxa"/>
          </w:tcPr>
          <w:p w14:paraId="7942D0C4" w14:textId="0CEAEDB8" w:rsidR="00272A2F" w:rsidRDefault="00272A2F" w:rsidP="00272A2F">
            <w:pPr>
              <w:tabs>
                <w:tab w:val="center" w:pos="1802"/>
              </w:tabs>
            </w:pPr>
            <w:r>
              <w:t>Las actividades 1 y 3 inician de manera paralela</w:t>
            </w:r>
          </w:p>
        </w:tc>
        <w:tc>
          <w:tcPr>
            <w:tcW w:w="1559" w:type="dxa"/>
          </w:tcPr>
          <w:p w14:paraId="134FE3F2" w14:textId="77777777" w:rsidR="00272A2F" w:rsidRPr="00272A2F" w:rsidRDefault="00272A2F" w:rsidP="00A321CB">
            <w:pPr>
              <w:jc w:val="left"/>
            </w:pPr>
          </w:p>
        </w:tc>
        <w:tc>
          <w:tcPr>
            <w:tcW w:w="1469" w:type="dxa"/>
          </w:tcPr>
          <w:p w14:paraId="7AE86E63" w14:textId="77777777" w:rsidR="00272A2F" w:rsidRPr="00C454D0" w:rsidRDefault="00272A2F" w:rsidP="00A321CB">
            <w:pPr>
              <w:jc w:val="left"/>
            </w:pPr>
          </w:p>
        </w:tc>
      </w:tr>
      <w:tr w:rsidR="008914DF" w14:paraId="70DC8523" w14:textId="77777777" w:rsidTr="00A321CB">
        <w:tc>
          <w:tcPr>
            <w:tcW w:w="569" w:type="dxa"/>
          </w:tcPr>
          <w:p w14:paraId="7C33D5A1" w14:textId="77777777" w:rsidR="008914DF" w:rsidRPr="00C454D0" w:rsidRDefault="008914DF" w:rsidP="00A321CB">
            <w:pPr>
              <w:jc w:val="center"/>
            </w:pPr>
            <w:r w:rsidRPr="00C454D0">
              <w:t>1</w:t>
            </w:r>
          </w:p>
        </w:tc>
        <w:tc>
          <w:tcPr>
            <w:tcW w:w="1410" w:type="dxa"/>
          </w:tcPr>
          <w:p w14:paraId="6B976B0F" w14:textId="042FB7AD" w:rsidR="008914DF" w:rsidRPr="00C454D0" w:rsidRDefault="00272A2F" w:rsidP="00A321CB">
            <w:pPr>
              <w:jc w:val="left"/>
            </w:pPr>
            <w:r w:rsidRPr="00272A2F">
              <w:t>Revisar elementos normativos del POT</w:t>
            </w:r>
          </w:p>
        </w:tc>
        <w:tc>
          <w:tcPr>
            <w:tcW w:w="3821" w:type="dxa"/>
          </w:tcPr>
          <w:p w14:paraId="507FEE29" w14:textId="1CA539C5" w:rsidR="008914DF" w:rsidRPr="00C454D0" w:rsidRDefault="00272A2F" w:rsidP="00272A2F">
            <w:pPr>
              <w:tabs>
                <w:tab w:val="center" w:pos="1802"/>
              </w:tabs>
            </w:pPr>
            <w:r>
              <w:t xml:space="preserve">La </w:t>
            </w:r>
            <w:r w:rsidRPr="00272A2F">
              <w:t>Secretaría de planeación del municipio</w:t>
            </w:r>
            <w:r>
              <w:t xml:space="preserve"> debe revisar </w:t>
            </w:r>
            <w:r w:rsidR="006E6AEE">
              <w:t xml:space="preserve">los </w:t>
            </w:r>
            <w:r>
              <w:t>elementos normativos del POT; t</w:t>
            </w:r>
            <w:r w:rsidRPr="00272A2F">
              <w:t>ener en cuenta planes parciales adoptados</w:t>
            </w:r>
          </w:p>
        </w:tc>
        <w:tc>
          <w:tcPr>
            <w:tcW w:w="1559" w:type="dxa"/>
          </w:tcPr>
          <w:p w14:paraId="56E07448" w14:textId="20D28B12" w:rsidR="008914DF" w:rsidRPr="00C454D0" w:rsidRDefault="00272A2F" w:rsidP="00A321CB">
            <w:pPr>
              <w:jc w:val="left"/>
            </w:pPr>
            <w:r w:rsidRPr="00272A2F">
              <w:t>Secretaría de planeación del municipio</w:t>
            </w:r>
          </w:p>
        </w:tc>
        <w:tc>
          <w:tcPr>
            <w:tcW w:w="1469" w:type="dxa"/>
          </w:tcPr>
          <w:p w14:paraId="7BD9E2BE" w14:textId="77777777" w:rsidR="008914DF" w:rsidRPr="00C454D0" w:rsidRDefault="008914DF" w:rsidP="00A321CB">
            <w:pPr>
              <w:jc w:val="left"/>
            </w:pPr>
          </w:p>
        </w:tc>
      </w:tr>
      <w:tr w:rsidR="00272A2F" w14:paraId="37F9150E" w14:textId="77777777" w:rsidTr="00A321CB">
        <w:tc>
          <w:tcPr>
            <w:tcW w:w="569" w:type="dxa"/>
          </w:tcPr>
          <w:p w14:paraId="70AE1D27" w14:textId="68D111E0" w:rsidR="00272A2F" w:rsidRPr="00C454D0" w:rsidRDefault="00272A2F" w:rsidP="00272A2F">
            <w:pPr>
              <w:jc w:val="center"/>
            </w:pPr>
            <w:r>
              <w:t>2</w:t>
            </w:r>
          </w:p>
        </w:tc>
        <w:tc>
          <w:tcPr>
            <w:tcW w:w="1410" w:type="dxa"/>
          </w:tcPr>
          <w:p w14:paraId="62A14412" w14:textId="4B94E3B2" w:rsidR="00272A2F" w:rsidRPr="00272A2F" w:rsidRDefault="00272A2F" w:rsidP="00272A2F">
            <w:pPr>
              <w:jc w:val="left"/>
            </w:pPr>
            <w:r w:rsidRPr="00272A2F">
              <w:t>Estructurar cartografía del POT en el estándar LADM</w:t>
            </w:r>
          </w:p>
        </w:tc>
        <w:tc>
          <w:tcPr>
            <w:tcW w:w="3821" w:type="dxa"/>
          </w:tcPr>
          <w:p w14:paraId="1A391EA3" w14:textId="34A037AE" w:rsidR="00272A2F" w:rsidRDefault="00272A2F" w:rsidP="00272A2F">
            <w:pPr>
              <w:tabs>
                <w:tab w:val="center" w:pos="1802"/>
              </w:tabs>
            </w:pPr>
            <w:r>
              <w:t xml:space="preserve">La </w:t>
            </w:r>
            <w:r w:rsidRPr="00272A2F">
              <w:t>Secretaría de planeación del municipio</w:t>
            </w:r>
            <w:r>
              <w:t xml:space="preserve"> debe estructurar </w:t>
            </w:r>
            <w:r w:rsidR="006E6AEE">
              <w:t xml:space="preserve">la </w:t>
            </w:r>
            <w:r>
              <w:t>cartografía del POT en el estándar LADM</w:t>
            </w:r>
          </w:p>
          <w:p w14:paraId="21D7DE24" w14:textId="77777777" w:rsidR="00F65BD9" w:rsidRDefault="00F65BD9" w:rsidP="00272A2F">
            <w:pPr>
              <w:tabs>
                <w:tab w:val="center" w:pos="1802"/>
              </w:tabs>
            </w:pPr>
          </w:p>
          <w:p w14:paraId="099DC8B6" w14:textId="77777777" w:rsidR="00F65BD9" w:rsidRDefault="00F65BD9" w:rsidP="00272A2F">
            <w:pPr>
              <w:tabs>
                <w:tab w:val="center" w:pos="1802"/>
              </w:tabs>
            </w:pPr>
            <w:r w:rsidRPr="00F65BD9">
              <w:t>¿Qué solicitud desea realizar?</w:t>
            </w:r>
          </w:p>
          <w:p w14:paraId="28F55838" w14:textId="77777777" w:rsidR="00F65BD9" w:rsidRDefault="00F65BD9" w:rsidP="00272A2F">
            <w:pPr>
              <w:tabs>
                <w:tab w:val="center" w:pos="1802"/>
              </w:tabs>
            </w:pPr>
          </w:p>
          <w:p w14:paraId="0C3DAAC6" w14:textId="77777777" w:rsidR="00F65BD9" w:rsidRDefault="00F65BD9" w:rsidP="00272A2F">
            <w:pPr>
              <w:tabs>
                <w:tab w:val="center" w:pos="1802"/>
              </w:tabs>
            </w:pPr>
            <w:r>
              <w:t>Consulta, continuar actividad 4</w:t>
            </w:r>
          </w:p>
          <w:p w14:paraId="5FBD5DC0" w14:textId="18438C71" w:rsidR="00F65BD9" w:rsidRDefault="00F65BD9" w:rsidP="00272A2F">
            <w:pPr>
              <w:tabs>
                <w:tab w:val="center" w:pos="1802"/>
              </w:tabs>
            </w:pPr>
            <w:r>
              <w:t>Certificado, continuar actividad 7</w:t>
            </w:r>
          </w:p>
        </w:tc>
        <w:tc>
          <w:tcPr>
            <w:tcW w:w="1559" w:type="dxa"/>
          </w:tcPr>
          <w:p w14:paraId="7EC26836" w14:textId="7F7CBAAD" w:rsidR="00272A2F" w:rsidRPr="00272A2F" w:rsidRDefault="00272A2F" w:rsidP="00272A2F">
            <w:pPr>
              <w:jc w:val="left"/>
            </w:pPr>
            <w:r w:rsidRPr="00272A2F">
              <w:t>Secretaría de planeación del municipio</w:t>
            </w:r>
          </w:p>
        </w:tc>
        <w:tc>
          <w:tcPr>
            <w:tcW w:w="1469" w:type="dxa"/>
          </w:tcPr>
          <w:p w14:paraId="0324DB2E" w14:textId="3FD692DF" w:rsidR="00272A2F" w:rsidRPr="00C454D0" w:rsidRDefault="00272A2F" w:rsidP="00272A2F">
            <w:pPr>
              <w:jc w:val="left"/>
            </w:pPr>
            <w:r w:rsidRPr="00272A2F">
              <w:t>Base de datos (alfanumérica y geográfica) del POT</w:t>
            </w:r>
          </w:p>
        </w:tc>
      </w:tr>
      <w:tr w:rsidR="00272A2F" w14:paraId="024466FC" w14:textId="77777777" w:rsidTr="00A321CB">
        <w:tc>
          <w:tcPr>
            <w:tcW w:w="569" w:type="dxa"/>
          </w:tcPr>
          <w:p w14:paraId="48337CD6" w14:textId="432C6286" w:rsidR="00272A2F" w:rsidRPr="00C454D0" w:rsidRDefault="00272A2F" w:rsidP="00272A2F">
            <w:pPr>
              <w:jc w:val="center"/>
            </w:pPr>
            <w:r>
              <w:t>3</w:t>
            </w:r>
          </w:p>
        </w:tc>
        <w:tc>
          <w:tcPr>
            <w:tcW w:w="1410" w:type="dxa"/>
          </w:tcPr>
          <w:p w14:paraId="7A48F960" w14:textId="41A89589" w:rsidR="00272A2F" w:rsidRPr="00272A2F" w:rsidRDefault="00272A2F" w:rsidP="00272A2F">
            <w:pPr>
              <w:jc w:val="left"/>
            </w:pPr>
            <w:r w:rsidRPr="00272A2F">
              <w:t xml:space="preserve">Revisar disposición de la </w:t>
            </w:r>
            <w:r w:rsidRPr="00272A2F">
              <w:lastRenderedPageBreak/>
              <w:t>cartografía catast</w:t>
            </w:r>
            <w:r w:rsidR="00F65BD9">
              <w:t>ral</w:t>
            </w:r>
            <w:r w:rsidRPr="00272A2F">
              <w:t xml:space="preserve"> del mun</w:t>
            </w:r>
            <w:r w:rsidR="00F65BD9">
              <w:t>icipio</w:t>
            </w:r>
          </w:p>
        </w:tc>
        <w:tc>
          <w:tcPr>
            <w:tcW w:w="3821" w:type="dxa"/>
          </w:tcPr>
          <w:p w14:paraId="3AB961EB" w14:textId="77777777" w:rsidR="00272A2F" w:rsidRDefault="00272A2F" w:rsidP="00272A2F">
            <w:pPr>
              <w:tabs>
                <w:tab w:val="center" w:pos="1802"/>
              </w:tabs>
            </w:pPr>
            <w:r>
              <w:lastRenderedPageBreak/>
              <w:t xml:space="preserve">La </w:t>
            </w:r>
            <w:r w:rsidRPr="00272A2F">
              <w:t>Secretaría de planeación del municipio</w:t>
            </w:r>
            <w:r w:rsidR="00F65BD9">
              <w:t xml:space="preserve"> debe r</w:t>
            </w:r>
            <w:r w:rsidR="00F65BD9" w:rsidRPr="00272A2F">
              <w:t>evisar disposición de la cartografía catas</w:t>
            </w:r>
            <w:r w:rsidR="00F65BD9">
              <w:t>tral</w:t>
            </w:r>
            <w:r w:rsidR="00F65BD9" w:rsidRPr="00272A2F">
              <w:t xml:space="preserve"> del mun</w:t>
            </w:r>
            <w:r w:rsidR="00F65BD9">
              <w:t>icipio</w:t>
            </w:r>
          </w:p>
          <w:p w14:paraId="74EE5879" w14:textId="77777777" w:rsidR="00F65BD9" w:rsidRDefault="00F65BD9" w:rsidP="00F65BD9">
            <w:pPr>
              <w:tabs>
                <w:tab w:val="center" w:pos="1802"/>
              </w:tabs>
            </w:pPr>
          </w:p>
          <w:p w14:paraId="5C93DDB2" w14:textId="466A88F5" w:rsidR="00F65BD9" w:rsidRDefault="00F65BD9" w:rsidP="00F65BD9">
            <w:pPr>
              <w:tabs>
                <w:tab w:val="center" w:pos="1802"/>
              </w:tabs>
            </w:pPr>
          </w:p>
        </w:tc>
        <w:tc>
          <w:tcPr>
            <w:tcW w:w="1559" w:type="dxa"/>
          </w:tcPr>
          <w:p w14:paraId="2FACDF64" w14:textId="46DD6F4D" w:rsidR="00272A2F" w:rsidRPr="00272A2F" w:rsidRDefault="00272A2F" w:rsidP="00272A2F">
            <w:pPr>
              <w:jc w:val="left"/>
            </w:pPr>
            <w:r w:rsidRPr="00272A2F">
              <w:lastRenderedPageBreak/>
              <w:t>Secretaría de planeación del municipio</w:t>
            </w:r>
          </w:p>
        </w:tc>
        <w:tc>
          <w:tcPr>
            <w:tcW w:w="1469" w:type="dxa"/>
          </w:tcPr>
          <w:p w14:paraId="1602BE1F" w14:textId="5E21C7B7" w:rsidR="00272A2F" w:rsidRPr="00C454D0" w:rsidRDefault="00F65BD9" w:rsidP="00272A2F">
            <w:pPr>
              <w:jc w:val="left"/>
            </w:pPr>
            <w:r w:rsidRPr="00F65BD9">
              <w:t xml:space="preserve">Base de datos (alfanumérica </w:t>
            </w:r>
            <w:r w:rsidRPr="00F65BD9">
              <w:lastRenderedPageBreak/>
              <w:t>y geográfica) del Municipio</w:t>
            </w:r>
          </w:p>
        </w:tc>
      </w:tr>
      <w:tr w:rsidR="001441A5" w14:paraId="45F3E9B5" w14:textId="77777777" w:rsidTr="000C177A">
        <w:tc>
          <w:tcPr>
            <w:tcW w:w="8828" w:type="dxa"/>
            <w:gridSpan w:val="5"/>
            <w:shd w:val="clear" w:color="auto" w:fill="D9D9D9" w:themeFill="background1" w:themeFillShade="D9"/>
          </w:tcPr>
          <w:p w14:paraId="1F84D534" w14:textId="35DF6112" w:rsidR="001441A5" w:rsidRPr="000C177A" w:rsidRDefault="001441A5" w:rsidP="00272A2F">
            <w:pPr>
              <w:jc w:val="left"/>
              <w:rPr>
                <w:b/>
                <w:bCs/>
              </w:rPr>
            </w:pPr>
            <w:r w:rsidRPr="000C177A">
              <w:rPr>
                <w:b/>
                <w:bCs/>
              </w:rPr>
              <w:lastRenderedPageBreak/>
              <w:t>SOLICITUD</w:t>
            </w:r>
          </w:p>
        </w:tc>
      </w:tr>
      <w:tr w:rsidR="001441A5" w14:paraId="3DF4EC00" w14:textId="77777777" w:rsidTr="00A321CB">
        <w:tc>
          <w:tcPr>
            <w:tcW w:w="569" w:type="dxa"/>
          </w:tcPr>
          <w:p w14:paraId="7F69109E" w14:textId="77777777" w:rsidR="001441A5" w:rsidRDefault="001441A5" w:rsidP="00272A2F">
            <w:pPr>
              <w:jc w:val="center"/>
            </w:pPr>
          </w:p>
        </w:tc>
        <w:tc>
          <w:tcPr>
            <w:tcW w:w="1410" w:type="dxa"/>
          </w:tcPr>
          <w:p w14:paraId="7CAF88B0" w14:textId="77777777" w:rsidR="001441A5" w:rsidRPr="00272A2F" w:rsidRDefault="001441A5" w:rsidP="00272A2F">
            <w:pPr>
              <w:jc w:val="left"/>
            </w:pPr>
          </w:p>
        </w:tc>
        <w:tc>
          <w:tcPr>
            <w:tcW w:w="3821" w:type="dxa"/>
          </w:tcPr>
          <w:p w14:paraId="0014FE18" w14:textId="77777777" w:rsidR="001441A5" w:rsidRDefault="001441A5" w:rsidP="001441A5">
            <w:pPr>
              <w:tabs>
                <w:tab w:val="center" w:pos="1802"/>
              </w:tabs>
            </w:pPr>
            <w:r w:rsidRPr="00F65BD9">
              <w:t>¿Qué solicitud desea realizar</w:t>
            </w:r>
            <w:r>
              <w:t xml:space="preserve"> el ciudadano</w:t>
            </w:r>
            <w:r w:rsidRPr="00F65BD9">
              <w:t>?</w:t>
            </w:r>
          </w:p>
          <w:p w14:paraId="40647F17" w14:textId="77777777" w:rsidR="001441A5" w:rsidRDefault="001441A5" w:rsidP="001441A5">
            <w:pPr>
              <w:tabs>
                <w:tab w:val="center" w:pos="1802"/>
              </w:tabs>
            </w:pPr>
            <w:r>
              <w:t>Consulta, continuar actividad 4</w:t>
            </w:r>
          </w:p>
          <w:p w14:paraId="751BBB8D" w14:textId="6A6C5AD0" w:rsidR="001441A5" w:rsidRDefault="001441A5" w:rsidP="001441A5">
            <w:pPr>
              <w:tabs>
                <w:tab w:val="center" w:pos="1802"/>
              </w:tabs>
            </w:pPr>
            <w:r>
              <w:t>Certificado, continuar actividad 7</w:t>
            </w:r>
          </w:p>
        </w:tc>
        <w:tc>
          <w:tcPr>
            <w:tcW w:w="1559" w:type="dxa"/>
          </w:tcPr>
          <w:p w14:paraId="43F6F48D" w14:textId="77777777" w:rsidR="001441A5" w:rsidRPr="00272A2F" w:rsidRDefault="001441A5" w:rsidP="00272A2F">
            <w:pPr>
              <w:jc w:val="left"/>
            </w:pPr>
          </w:p>
        </w:tc>
        <w:tc>
          <w:tcPr>
            <w:tcW w:w="1469" w:type="dxa"/>
          </w:tcPr>
          <w:p w14:paraId="7410A773" w14:textId="77777777" w:rsidR="001441A5" w:rsidRPr="00F65BD9" w:rsidRDefault="001441A5" w:rsidP="00272A2F">
            <w:pPr>
              <w:jc w:val="left"/>
            </w:pPr>
          </w:p>
        </w:tc>
      </w:tr>
      <w:tr w:rsidR="00272A2F" w14:paraId="13F616F9" w14:textId="77777777" w:rsidTr="00A321CB">
        <w:tc>
          <w:tcPr>
            <w:tcW w:w="569" w:type="dxa"/>
          </w:tcPr>
          <w:p w14:paraId="538CFA31" w14:textId="16C27E26" w:rsidR="00272A2F" w:rsidRPr="00C454D0" w:rsidRDefault="00F65BD9" w:rsidP="00272A2F">
            <w:pPr>
              <w:jc w:val="center"/>
            </w:pPr>
            <w:r>
              <w:t>4</w:t>
            </w:r>
          </w:p>
        </w:tc>
        <w:tc>
          <w:tcPr>
            <w:tcW w:w="1410" w:type="dxa"/>
          </w:tcPr>
          <w:p w14:paraId="62670523" w14:textId="212B5758" w:rsidR="00272A2F" w:rsidRPr="00272A2F" w:rsidRDefault="00F65BD9" w:rsidP="00272A2F">
            <w:pPr>
              <w:jc w:val="left"/>
            </w:pPr>
            <w:r w:rsidRPr="00F65BD9">
              <w:t>Diligenciar formulario</w:t>
            </w:r>
          </w:p>
        </w:tc>
        <w:tc>
          <w:tcPr>
            <w:tcW w:w="3821" w:type="dxa"/>
          </w:tcPr>
          <w:p w14:paraId="253CF9AA" w14:textId="6A57237F" w:rsidR="00272A2F" w:rsidRDefault="00F65BD9" w:rsidP="00272A2F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diligenciar el formulario</w:t>
            </w:r>
          </w:p>
        </w:tc>
        <w:tc>
          <w:tcPr>
            <w:tcW w:w="1559" w:type="dxa"/>
          </w:tcPr>
          <w:p w14:paraId="2F42C274" w14:textId="64A4E96A" w:rsidR="00272A2F" w:rsidRPr="00272A2F" w:rsidRDefault="00F65BD9" w:rsidP="00272A2F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2F2AB1DC" w14:textId="45A14987" w:rsidR="00272A2F" w:rsidRPr="00C454D0" w:rsidRDefault="00F65BD9" w:rsidP="00272A2F">
            <w:pPr>
              <w:jc w:val="left"/>
            </w:pPr>
            <w:r w:rsidRPr="00F65BD9">
              <w:t>Sede electrónica SDP Municipio</w:t>
            </w:r>
          </w:p>
        </w:tc>
      </w:tr>
      <w:tr w:rsidR="00F65BD9" w14:paraId="6C7EC07F" w14:textId="77777777" w:rsidTr="00A321CB">
        <w:tc>
          <w:tcPr>
            <w:tcW w:w="569" w:type="dxa"/>
          </w:tcPr>
          <w:p w14:paraId="1D1997F2" w14:textId="4C9BFC03" w:rsidR="00F65BD9" w:rsidRPr="00C454D0" w:rsidRDefault="00F65BD9" w:rsidP="00F65BD9">
            <w:pPr>
              <w:jc w:val="center"/>
            </w:pPr>
            <w:r>
              <w:t>5</w:t>
            </w:r>
          </w:p>
        </w:tc>
        <w:tc>
          <w:tcPr>
            <w:tcW w:w="1410" w:type="dxa"/>
          </w:tcPr>
          <w:p w14:paraId="79E6D9BB" w14:textId="0E3D64FC" w:rsidR="00F65BD9" w:rsidRPr="00272A2F" w:rsidRDefault="00F65BD9" w:rsidP="00F65BD9">
            <w:pPr>
              <w:jc w:val="left"/>
            </w:pPr>
            <w:r w:rsidRPr="00F65BD9">
              <w:t>Consultar BD y generar resultado</w:t>
            </w:r>
          </w:p>
        </w:tc>
        <w:tc>
          <w:tcPr>
            <w:tcW w:w="3821" w:type="dxa"/>
          </w:tcPr>
          <w:p w14:paraId="283BCB54" w14:textId="2457A5F8" w:rsidR="00F65BD9" w:rsidRPr="00F65BD9" w:rsidRDefault="00F65BD9" w:rsidP="00F65BD9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</w:t>
            </w:r>
            <w:r>
              <w:t xml:space="preserve"> c</w:t>
            </w:r>
            <w:r w:rsidRPr="00F65BD9">
              <w:t>onsultar BD y generar resultado</w:t>
            </w:r>
          </w:p>
        </w:tc>
        <w:tc>
          <w:tcPr>
            <w:tcW w:w="1559" w:type="dxa"/>
          </w:tcPr>
          <w:p w14:paraId="18F41AAD" w14:textId="117B91FB" w:rsidR="00F65BD9" w:rsidRPr="00272A2F" w:rsidRDefault="00F65BD9" w:rsidP="00F65BD9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67B02B6C" w14:textId="77777777" w:rsidR="00F65BD9" w:rsidRPr="00C454D0" w:rsidRDefault="00F65BD9" w:rsidP="00F65BD9">
            <w:pPr>
              <w:jc w:val="left"/>
            </w:pPr>
          </w:p>
        </w:tc>
      </w:tr>
      <w:tr w:rsidR="004C44EC" w14:paraId="4BF782AB" w14:textId="77777777" w:rsidTr="004C44EC">
        <w:tc>
          <w:tcPr>
            <w:tcW w:w="8828" w:type="dxa"/>
            <w:gridSpan w:val="5"/>
            <w:shd w:val="clear" w:color="auto" w:fill="D9D9D9" w:themeFill="background1" w:themeFillShade="D9"/>
          </w:tcPr>
          <w:p w14:paraId="3516EFBA" w14:textId="64C64D5D" w:rsidR="004C44EC" w:rsidRPr="004C44EC" w:rsidRDefault="004C44EC" w:rsidP="00F65BD9">
            <w:pPr>
              <w:jc w:val="left"/>
              <w:rPr>
                <w:b/>
                <w:bCs/>
              </w:rPr>
            </w:pPr>
            <w:r w:rsidRPr="004C44EC">
              <w:rPr>
                <w:b/>
                <w:bCs/>
              </w:rPr>
              <w:t>RESPUESTA</w:t>
            </w:r>
          </w:p>
        </w:tc>
      </w:tr>
      <w:tr w:rsidR="00F65BD9" w14:paraId="5CD630BD" w14:textId="77777777" w:rsidTr="00A321CB">
        <w:tc>
          <w:tcPr>
            <w:tcW w:w="569" w:type="dxa"/>
          </w:tcPr>
          <w:p w14:paraId="5F0C9474" w14:textId="5186E340" w:rsidR="00F65BD9" w:rsidRPr="00C454D0" w:rsidRDefault="00F65BD9" w:rsidP="00F65BD9">
            <w:pPr>
              <w:jc w:val="center"/>
            </w:pPr>
            <w:r>
              <w:t>6</w:t>
            </w:r>
          </w:p>
        </w:tc>
        <w:tc>
          <w:tcPr>
            <w:tcW w:w="1410" w:type="dxa"/>
          </w:tcPr>
          <w:p w14:paraId="00A808E6" w14:textId="4309DBC2" w:rsidR="00F65BD9" w:rsidRPr="00272A2F" w:rsidRDefault="00F65BD9" w:rsidP="00F65BD9">
            <w:pPr>
              <w:jc w:val="left"/>
            </w:pPr>
            <w:r>
              <w:t>Visualizar resultado de la consulta</w:t>
            </w:r>
          </w:p>
        </w:tc>
        <w:tc>
          <w:tcPr>
            <w:tcW w:w="3821" w:type="dxa"/>
          </w:tcPr>
          <w:p w14:paraId="496A2277" w14:textId="09AC7F5A" w:rsidR="00F65BD9" w:rsidRDefault="00F65BD9" w:rsidP="00F65BD9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visualizar el resultado de la consulta, finalizando el proceso de</w:t>
            </w:r>
            <w:r w:rsidR="002D5B4B">
              <w:t xml:space="preserve"> “Concepto uso del suelo totalmente en línea”</w:t>
            </w:r>
          </w:p>
        </w:tc>
        <w:tc>
          <w:tcPr>
            <w:tcW w:w="1559" w:type="dxa"/>
          </w:tcPr>
          <w:p w14:paraId="07B910F1" w14:textId="25DA0C80" w:rsidR="00F65BD9" w:rsidRPr="00272A2F" w:rsidRDefault="00F65BD9" w:rsidP="00F65BD9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61CBA718" w14:textId="2161B741" w:rsidR="00F65BD9" w:rsidRPr="00C454D0" w:rsidRDefault="00F65BD9" w:rsidP="00F65BD9">
            <w:pPr>
              <w:jc w:val="left"/>
            </w:pPr>
            <w:r w:rsidRPr="00F65BD9">
              <w:t>Sede electrónica SDP Municipio</w:t>
            </w:r>
          </w:p>
        </w:tc>
      </w:tr>
      <w:tr w:rsidR="002D5B4B" w14:paraId="51CAD6FB" w14:textId="77777777" w:rsidTr="00A321CB">
        <w:tc>
          <w:tcPr>
            <w:tcW w:w="569" w:type="dxa"/>
          </w:tcPr>
          <w:p w14:paraId="18CB42C1" w14:textId="399E50A0" w:rsidR="002D5B4B" w:rsidRPr="00C454D0" w:rsidRDefault="002D5B4B" w:rsidP="002D5B4B">
            <w:pPr>
              <w:jc w:val="center"/>
            </w:pPr>
            <w:r>
              <w:t>7</w:t>
            </w:r>
          </w:p>
        </w:tc>
        <w:tc>
          <w:tcPr>
            <w:tcW w:w="1410" w:type="dxa"/>
          </w:tcPr>
          <w:p w14:paraId="48CCA773" w14:textId="718C7E52" w:rsidR="002D5B4B" w:rsidRPr="00272A2F" w:rsidRDefault="002D5B4B" w:rsidP="002D5B4B">
            <w:pPr>
              <w:jc w:val="left"/>
            </w:pPr>
            <w:r>
              <w:t>Diligenciar formulario</w:t>
            </w:r>
          </w:p>
        </w:tc>
        <w:tc>
          <w:tcPr>
            <w:tcW w:w="3821" w:type="dxa"/>
          </w:tcPr>
          <w:p w14:paraId="3C7F0EEE" w14:textId="77777777" w:rsidR="002D5B4B" w:rsidRDefault="002D5B4B" w:rsidP="002D5B4B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diligenciar el formulario</w:t>
            </w:r>
          </w:p>
          <w:p w14:paraId="6C576570" w14:textId="77777777" w:rsidR="002D5B4B" w:rsidRDefault="002D5B4B" w:rsidP="002D5B4B">
            <w:pPr>
              <w:tabs>
                <w:tab w:val="center" w:pos="1802"/>
              </w:tabs>
            </w:pPr>
          </w:p>
          <w:p w14:paraId="4AF4371F" w14:textId="77777777" w:rsidR="002D5B4B" w:rsidRDefault="002D5B4B" w:rsidP="002D5B4B">
            <w:pPr>
              <w:tabs>
                <w:tab w:val="center" w:pos="1802"/>
              </w:tabs>
            </w:pPr>
            <w:r w:rsidRPr="002D5B4B">
              <w:t>¿Requiere pago?</w:t>
            </w:r>
          </w:p>
          <w:p w14:paraId="394101E0" w14:textId="77777777" w:rsidR="002D5B4B" w:rsidRDefault="002D5B4B" w:rsidP="002D5B4B">
            <w:pPr>
              <w:tabs>
                <w:tab w:val="center" w:pos="1802"/>
              </w:tabs>
            </w:pPr>
          </w:p>
          <w:p w14:paraId="7BE08A61" w14:textId="77777777" w:rsidR="002D5B4B" w:rsidRDefault="002D5B4B" w:rsidP="002D5B4B">
            <w:pPr>
              <w:tabs>
                <w:tab w:val="center" w:pos="1802"/>
              </w:tabs>
            </w:pPr>
            <w:r>
              <w:t>Si, continuar con actividad 8</w:t>
            </w:r>
          </w:p>
          <w:p w14:paraId="6E40CF99" w14:textId="07E7AD5E" w:rsidR="002D5B4B" w:rsidRDefault="002D5B4B" w:rsidP="002D5B4B">
            <w:pPr>
              <w:tabs>
                <w:tab w:val="center" w:pos="1802"/>
              </w:tabs>
            </w:pPr>
            <w:r>
              <w:t>No, continuar actividad 9</w:t>
            </w:r>
          </w:p>
        </w:tc>
        <w:tc>
          <w:tcPr>
            <w:tcW w:w="1559" w:type="dxa"/>
          </w:tcPr>
          <w:p w14:paraId="47692534" w14:textId="1F3AE3B9" w:rsidR="002D5B4B" w:rsidRPr="00272A2F" w:rsidRDefault="002D5B4B" w:rsidP="002D5B4B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27C52936" w14:textId="49C915F0" w:rsidR="002D5B4B" w:rsidRPr="00C454D0" w:rsidRDefault="002D5B4B" w:rsidP="002D5B4B">
            <w:pPr>
              <w:jc w:val="left"/>
            </w:pPr>
            <w:r w:rsidRPr="002D5B4B">
              <w:t>Sede electrónica SDP Municipio</w:t>
            </w:r>
          </w:p>
        </w:tc>
      </w:tr>
      <w:tr w:rsidR="002D5B4B" w14:paraId="7B047AAE" w14:textId="77777777" w:rsidTr="00A321CB">
        <w:tc>
          <w:tcPr>
            <w:tcW w:w="569" w:type="dxa"/>
          </w:tcPr>
          <w:p w14:paraId="7B3B4AC0" w14:textId="6665A5FC" w:rsidR="002D5B4B" w:rsidRPr="00C454D0" w:rsidRDefault="002D5B4B" w:rsidP="002D5B4B">
            <w:pPr>
              <w:jc w:val="center"/>
            </w:pPr>
            <w:r>
              <w:t>8</w:t>
            </w:r>
          </w:p>
        </w:tc>
        <w:tc>
          <w:tcPr>
            <w:tcW w:w="1410" w:type="dxa"/>
          </w:tcPr>
          <w:p w14:paraId="2CAF9A77" w14:textId="3C355E0B" w:rsidR="002D5B4B" w:rsidRPr="00272A2F" w:rsidRDefault="002D5B4B" w:rsidP="002D5B4B">
            <w:r w:rsidRPr="002D5B4B">
              <w:t>Realizar pago en línea</w:t>
            </w:r>
          </w:p>
        </w:tc>
        <w:tc>
          <w:tcPr>
            <w:tcW w:w="3821" w:type="dxa"/>
          </w:tcPr>
          <w:p w14:paraId="67C5A4AA" w14:textId="6E488A93" w:rsidR="002D5B4B" w:rsidRDefault="002D5B4B" w:rsidP="002D5B4B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realizar el pago en línea</w:t>
            </w:r>
          </w:p>
        </w:tc>
        <w:tc>
          <w:tcPr>
            <w:tcW w:w="1559" w:type="dxa"/>
          </w:tcPr>
          <w:p w14:paraId="244AFB01" w14:textId="2B341255" w:rsidR="002D5B4B" w:rsidRPr="00272A2F" w:rsidRDefault="002D5B4B" w:rsidP="002D5B4B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6B8C28C2" w14:textId="7F2DF702" w:rsidR="002D5B4B" w:rsidRPr="00C454D0" w:rsidRDefault="002D5B4B" w:rsidP="002D5B4B">
            <w:pPr>
              <w:jc w:val="left"/>
            </w:pPr>
            <w:r w:rsidRPr="002D5B4B">
              <w:t>Pasarela de pagos</w:t>
            </w:r>
          </w:p>
        </w:tc>
      </w:tr>
      <w:tr w:rsidR="002D5B4B" w14:paraId="02C2089D" w14:textId="77777777" w:rsidTr="00A321CB">
        <w:tc>
          <w:tcPr>
            <w:tcW w:w="569" w:type="dxa"/>
          </w:tcPr>
          <w:p w14:paraId="2FAFE899" w14:textId="6FF91BBE" w:rsidR="002D5B4B" w:rsidRPr="00C454D0" w:rsidRDefault="002D5B4B" w:rsidP="002D5B4B">
            <w:pPr>
              <w:jc w:val="center"/>
            </w:pPr>
            <w:r>
              <w:t>9</w:t>
            </w:r>
          </w:p>
        </w:tc>
        <w:tc>
          <w:tcPr>
            <w:tcW w:w="1410" w:type="dxa"/>
          </w:tcPr>
          <w:p w14:paraId="0A7B0F93" w14:textId="623082B0" w:rsidR="002D5B4B" w:rsidRPr="00272A2F" w:rsidRDefault="002D5B4B" w:rsidP="002D5B4B">
            <w:pPr>
              <w:jc w:val="left"/>
            </w:pPr>
            <w:r w:rsidRPr="002D5B4B">
              <w:t>Consultar BD y generar certificado</w:t>
            </w:r>
          </w:p>
        </w:tc>
        <w:tc>
          <w:tcPr>
            <w:tcW w:w="3821" w:type="dxa"/>
          </w:tcPr>
          <w:p w14:paraId="2E1133A6" w14:textId="2385086E" w:rsidR="002D5B4B" w:rsidRDefault="002D5B4B" w:rsidP="002D5B4B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c</w:t>
            </w:r>
            <w:r w:rsidRPr="002D5B4B">
              <w:t xml:space="preserve">onsultar BD y generar </w:t>
            </w:r>
            <w:r>
              <w:t xml:space="preserve">el </w:t>
            </w:r>
            <w:r w:rsidRPr="002D5B4B">
              <w:t>certificado</w:t>
            </w:r>
          </w:p>
        </w:tc>
        <w:tc>
          <w:tcPr>
            <w:tcW w:w="1559" w:type="dxa"/>
          </w:tcPr>
          <w:p w14:paraId="64F73873" w14:textId="68FC9037" w:rsidR="002D5B4B" w:rsidRPr="00272A2F" w:rsidRDefault="002D5B4B" w:rsidP="002D5B4B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7B3D891D" w14:textId="77777777" w:rsidR="002D5B4B" w:rsidRPr="00C454D0" w:rsidRDefault="002D5B4B" w:rsidP="002D5B4B">
            <w:pPr>
              <w:jc w:val="left"/>
            </w:pPr>
          </w:p>
        </w:tc>
      </w:tr>
      <w:tr w:rsidR="002D5B4B" w14:paraId="0D8404E2" w14:textId="77777777" w:rsidTr="00A321CB">
        <w:tc>
          <w:tcPr>
            <w:tcW w:w="569" w:type="dxa"/>
          </w:tcPr>
          <w:p w14:paraId="7FA5527E" w14:textId="25428B71" w:rsidR="002D5B4B" w:rsidRDefault="002D5B4B" w:rsidP="002D5B4B">
            <w:pPr>
              <w:jc w:val="center"/>
            </w:pPr>
            <w:r>
              <w:t>10</w:t>
            </w:r>
          </w:p>
        </w:tc>
        <w:tc>
          <w:tcPr>
            <w:tcW w:w="1410" w:type="dxa"/>
          </w:tcPr>
          <w:p w14:paraId="045AB199" w14:textId="5F781395" w:rsidR="002D5B4B" w:rsidRPr="002D5B4B" w:rsidRDefault="002D5B4B" w:rsidP="002D5B4B">
            <w:pPr>
              <w:jc w:val="left"/>
            </w:pPr>
            <w:r w:rsidRPr="002D5B4B">
              <w:t>Visualizar y descargar certificado</w:t>
            </w:r>
          </w:p>
        </w:tc>
        <w:tc>
          <w:tcPr>
            <w:tcW w:w="3821" w:type="dxa"/>
          </w:tcPr>
          <w:p w14:paraId="265BFDF2" w14:textId="30CC9FE1" w:rsidR="002D5B4B" w:rsidRDefault="002D5B4B" w:rsidP="002D5B4B">
            <w:pPr>
              <w:tabs>
                <w:tab w:val="center" w:pos="1802"/>
              </w:tabs>
            </w:pPr>
            <w:r>
              <w:t>El c</w:t>
            </w:r>
            <w:r w:rsidRPr="00F65BD9">
              <w:t>iudadano (persona natural o jurídica)</w:t>
            </w:r>
            <w:r>
              <w:t xml:space="preserve"> debe v</w:t>
            </w:r>
            <w:r w:rsidRPr="002D5B4B">
              <w:t>isualizar y descargar certificado</w:t>
            </w:r>
            <w:r>
              <w:t>, finalizando el proceso de “Concepto uso del suelo – totalmente en línea”</w:t>
            </w:r>
          </w:p>
        </w:tc>
        <w:tc>
          <w:tcPr>
            <w:tcW w:w="1559" w:type="dxa"/>
          </w:tcPr>
          <w:p w14:paraId="3229EBB5" w14:textId="5FE050DE" w:rsidR="002D5B4B" w:rsidRPr="00F65BD9" w:rsidRDefault="002D5B4B" w:rsidP="002D5B4B">
            <w:pPr>
              <w:jc w:val="left"/>
            </w:pPr>
            <w:r w:rsidRPr="00F65BD9">
              <w:t>Ciudadano (persona natural o jurídica)</w:t>
            </w:r>
          </w:p>
        </w:tc>
        <w:tc>
          <w:tcPr>
            <w:tcW w:w="1469" w:type="dxa"/>
          </w:tcPr>
          <w:p w14:paraId="0D443A7A" w14:textId="5CBB1C9A" w:rsidR="002D5B4B" w:rsidRPr="00C454D0" w:rsidRDefault="002D5B4B" w:rsidP="002D5B4B">
            <w:pPr>
              <w:jc w:val="left"/>
            </w:pPr>
            <w:r w:rsidRPr="002D5B4B">
              <w:t>Sede electrónica SDP Municipio</w:t>
            </w:r>
          </w:p>
        </w:tc>
      </w:tr>
    </w:tbl>
    <w:p w14:paraId="54B1D776" w14:textId="56EC8221" w:rsidR="00DC3177" w:rsidRPr="00DC3177" w:rsidRDefault="00DC3177" w:rsidP="00DC3177">
      <w:pPr>
        <w:rPr>
          <w:color w:val="808080" w:themeColor="background1" w:themeShade="80"/>
        </w:rPr>
      </w:pPr>
    </w:p>
    <w:sectPr w:rsidR="00DC3177" w:rsidRPr="00DC3177" w:rsidSect="001F688D">
      <w:headerReference w:type="default" r:id="rId17"/>
      <w:footerReference w:type="default" r:id="rId18"/>
      <w:headerReference w:type="first" r:id="rId19"/>
      <w:footerReference w:type="first" r:id="rId20"/>
      <w:pgSz w:w="12240" w:h="15840"/>
      <w:pgMar w:top="1417" w:right="1701" w:bottom="1417" w:left="1701" w:header="283" w:footer="28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BECFD" w14:textId="77777777" w:rsidR="00930233" w:rsidRDefault="00930233">
      <w:pPr>
        <w:spacing w:after="0" w:line="240" w:lineRule="auto"/>
      </w:pPr>
      <w:r>
        <w:separator/>
      </w:r>
    </w:p>
  </w:endnote>
  <w:endnote w:type="continuationSeparator" w:id="0">
    <w:p w14:paraId="739D55C8" w14:textId="77777777" w:rsidR="00930233" w:rsidRDefault="00930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7CBF9" w14:textId="77777777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3138E327" wp14:editId="6E6F1154">
          <wp:simplePos x="0" y="0"/>
          <wp:positionH relativeFrom="column">
            <wp:posOffset>-448538</wp:posOffset>
          </wp:positionH>
          <wp:positionV relativeFrom="paragraph">
            <wp:posOffset>301625</wp:posOffset>
          </wp:positionV>
          <wp:extent cx="1348740" cy="678180"/>
          <wp:effectExtent l="0" t="0" r="0" b="0"/>
          <wp:wrapNone/>
          <wp:docPr id="1838483197" name="Picture 2" descr="GQSP Colombia - GQSP Colombia - Fortaleciendo la Calidad y los Estándares  en la Cadena de Valor Fitoterapéut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GQSP Colombia - GQSP Colombia - Fortaleciendo la Calidad y los Estándares  en la Cadena de Valor Fitoterapéut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5F8AC44" wp14:editId="1FF58426">
              <wp:simplePos x="0" y="0"/>
              <wp:positionH relativeFrom="column">
                <wp:posOffset>-459970</wp:posOffset>
              </wp:positionH>
              <wp:positionV relativeFrom="paragraph">
                <wp:posOffset>168275</wp:posOffset>
              </wp:positionV>
              <wp:extent cx="4247515" cy="45085"/>
              <wp:effectExtent l="0" t="0" r="0" b="5715"/>
              <wp:wrapNone/>
              <wp:docPr id="913654000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47515" cy="45085"/>
                      </a:xfrm>
                      <a:prstGeom prst="rect">
                        <a:avLst/>
                      </a:prstGeom>
                      <a:solidFill>
                        <a:srgbClr val="E8BF0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40AEC5" id="Rectangle 2" o:spid="_x0000_s1026" style="position:absolute;margin-left:-36.2pt;margin-top:13.25pt;width:334.45pt;height:3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" fillcolor="#e8bf09" stroked="f" strokeweight="1pt"/>
          </w:pict>
        </mc:Fallback>
      </mc:AlternateContent>
    </w:r>
    <w:r>
      <w:rPr>
        <w:color w:val="8496B0"/>
        <w:sz w:val="24"/>
        <w:szCs w:val="24"/>
      </w:rPr>
      <w:tab/>
    </w:r>
  </w:p>
  <w:p w14:paraId="6528E433" w14:textId="77777777" w:rsidR="0044050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left"/>
      <w:rPr>
        <w:color w:val="8496B0"/>
        <w:sz w:val="24"/>
        <w:szCs w:val="24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28DB584F" wp14:editId="01D79283">
          <wp:simplePos x="0" y="0"/>
          <wp:positionH relativeFrom="column">
            <wp:posOffset>1067435</wp:posOffset>
          </wp:positionH>
          <wp:positionV relativeFrom="paragraph">
            <wp:posOffset>15875</wp:posOffset>
          </wp:positionV>
          <wp:extent cx="951230" cy="668020"/>
          <wp:effectExtent l="0" t="0" r="0" b="5080"/>
          <wp:wrapNone/>
          <wp:docPr id="7903123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668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461C6DD4" wp14:editId="4BAE275F">
          <wp:simplePos x="0" y="0"/>
          <wp:positionH relativeFrom="column">
            <wp:posOffset>2255927</wp:posOffset>
          </wp:positionH>
          <wp:positionV relativeFrom="paragraph">
            <wp:posOffset>31750</wp:posOffset>
          </wp:positionV>
          <wp:extent cx="1497965" cy="654050"/>
          <wp:effectExtent l="0" t="0" r="635" b="6350"/>
          <wp:wrapNone/>
          <wp:docPr id="1466561486" name="Picture 5" descr="Banco Mundial mejora expectativa de crecimiento económico para Colombia a  5,9% en 2021, por encima de América Latina y El Caribe - Nación 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Banco Mundial mejora expectativa de crecimiento económico para Colombia a  5,9% en 2021, por encima de América Latina y El Caribe - Nación Pais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C76313" w14:textId="77777777" w:rsidR="00D32859" w:rsidRDefault="00440509" w:rsidP="00440509">
    <w:pPr>
      <w:tabs>
        <w:tab w:val="left" w:pos="1472"/>
        <w:tab w:val="center" w:pos="4550"/>
        <w:tab w:val="left" w:pos="5818"/>
        <w:tab w:val="right" w:pos="857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>
      <w:rPr>
        <w:color w:val="8496B0"/>
        <w:sz w:val="24"/>
        <w:szCs w:val="24"/>
      </w:rPr>
      <w:tab/>
    </w:r>
    <w:r w:rsidR="00E61125">
      <w:rPr>
        <w:color w:val="8496B0"/>
        <w:sz w:val="24"/>
        <w:szCs w:val="24"/>
      </w:rPr>
      <w:t xml:space="preserve">Página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PAGE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1</w:t>
    </w:r>
    <w:r w:rsidR="00E61125">
      <w:rPr>
        <w:color w:val="323E4F"/>
        <w:sz w:val="24"/>
        <w:szCs w:val="24"/>
      </w:rPr>
      <w:fldChar w:fldCharType="end"/>
    </w:r>
    <w:r w:rsidR="00E61125">
      <w:rPr>
        <w:color w:val="323E4F"/>
        <w:sz w:val="24"/>
        <w:szCs w:val="24"/>
      </w:rPr>
      <w:t xml:space="preserve"> | </w:t>
    </w:r>
    <w:r w:rsidR="00E61125">
      <w:rPr>
        <w:color w:val="323E4F"/>
        <w:sz w:val="24"/>
        <w:szCs w:val="24"/>
      </w:rPr>
      <w:fldChar w:fldCharType="begin"/>
    </w:r>
    <w:r w:rsidR="00E61125">
      <w:rPr>
        <w:color w:val="323E4F"/>
        <w:sz w:val="24"/>
        <w:szCs w:val="24"/>
      </w:rPr>
      <w:instrText>NUMPAGES</w:instrText>
    </w:r>
    <w:r w:rsidR="00E61125">
      <w:rPr>
        <w:color w:val="323E4F"/>
        <w:sz w:val="24"/>
        <w:szCs w:val="24"/>
      </w:rPr>
      <w:fldChar w:fldCharType="separate"/>
    </w:r>
    <w:r w:rsidR="00EE4331">
      <w:rPr>
        <w:noProof/>
        <w:color w:val="323E4F"/>
        <w:sz w:val="24"/>
        <w:szCs w:val="24"/>
      </w:rPr>
      <w:t>3</w:t>
    </w:r>
    <w:r w:rsidR="00E61125">
      <w:rPr>
        <w:color w:val="323E4F"/>
        <w:sz w:val="24"/>
        <w:szCs w:val="24"/>
      </w:rPr>
      <w:fldChar w:fldCharType="end"/>
    </w:r>
  </w:p>
  <w:p w14:paraId="3830B4FB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A2783" w14:textId="77777777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</w:p>
  <w:p w14:paraId="057ABB90" w14:textId="77777777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8496B0"/>
        <w:sz w:val="24"/>
        <w:szCs w:val="24"/>
      </w:rPr>
    </w:pPr>
  </w:p>
  <w:p w14:paraId="507A372A" w14:textId="77777777" w:rsidR="00440509" w:rsidRDefault="00440509" w:rsidP="00440509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>
      <w:rPr>
        <w:color w:val="8496B0"/>
        <w:sz w:val="24"/>
        <w:szCs w:val="24"/>
      </w:rPr>
      <w:t xml:space="preserve">Página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PAGE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2</w:t>
    </w:r>
    <w:r>
      <w:rPr>
        <w:color w:val="323E4F"/>
        <w:sz w:val="24"/>
        <w:szCs w:val="24"/>
      </w:rPr>
      <w:fldChar w:fldCharType="end"/>
    </w:r>
    <w:r>
      <w:rPr>
        <w:color w:val="323E4F"/>
        <w:sz w:val="24"/>
        <w:szCs w:val="24"/>
      </w:rPr>
      <w:t xml:space="preserve"> | </w:t>
    </w:r>
    <w:r>
      <w:rPr>
        <w:color w:val="323E4F"/>
        <w:sz w:val="24"/>
        <w:szCs w:val="24"/>
      </w:rPr>
      <w:fldChar w:fldCharType="begin"/>
    </w:r>
    <w:r>
      <w:rPr>
        <w:color w:val="323E4F"/>
        <w:sz w:val="24"/>
        <w:szCs w:val="24"/>
      </w:rPr>
      <w:instrText>NUMPAGES</w:instrText>
    </w:r>
    <w:r>
      <w:rPr>
        <w:color w:val="323E4F"/>
        <w:sz w:val="24"/>
        <w:szCs w:val="24"/>
      </w:rPr>
      <w:fldChar w:fldCharType="separate"/>
    </w:r>
    <w:r>
      <w:rPr>
        <w:color w:val="323E4F"/>
        <w:sz w:val="24"/>
        <w:szCs w:val="24"/>
      </w:rPr>
      <w:t>5</w:t>
    </w:r>
    <w:r>
      <w:rPr>
        <w:color w:val="323E4F"/>
        <w:sz w:val="24"/>
        <w:szCs w:val="24"/>
      </w:rPr>
      <w:fldChar w:fldCharType="end"/>
    </w:r>
  </w:p>
  <w:p w14:paraId="7BA31468" w14:textId="77777777" w:rsidR="007B513B" w:rsidRDefault="00280A53" w:rsidP="00280A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t xml:space="preserve">             </w:t>
    </w:r>
    <w:r>
      <w:fldChar w:fldCharType="begin"/>
    </w:r>
    <w:r>
      <w:instrText xml:space="preserve"> INCLUDEPICTURE "https://upload.wikimedia.org/wikipedia/commons/8/86/Logo_gobierno_de_Colombia_%282022-2026%29.png" \* MERGEFORMATINET </w:instrText>
    </w:r>
    <w:r>
      <w:fldChar w:fldCharType="separate"/>
    </w:r>
    <w:r>
      <w:fldChar w:fldCharType="end"/>
    </w:r>
    <w:r w:rsidRPr="007B513B">
      <w:t xml:space="preserve"> </w:t>
    </w:r>
    <w:r>
      <w:t xml:space="preserve">        </w:t>
    </w:r>
    <w:r>
      <w:fldChar w:fldCharType="begin"/>
    </w:r>
    <w:r>
      <w:instrText xml:space="preserve"> INCLUDEPICTURE "https://encrypted-tbn0.gstatic.com/images?q=tbn:ANd9GcREl23y3s1pVeKV_dPl--Xi_Et4gusquoSKGQ&amp;s" \* MERGEFORMATINET 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AE5F3" w14:textId="77777777" w:rsidR="00930233" w:rsidRDefault="00930233">
      <w:pPr>
        <w:spacing w:after="0" w:line="240" w:lineRule="auto"/>
      </w:pPr>
      <w:r>
        <w:separator/>
      </w:r>
    </w:p>
  </w:footnote>
  <w:footnote w:type="continuationSeparator" w:id="0">
    <w:p w14:paraId="7BF73C5D" w14:textId="77777777" w:rsidR="00930233" w:rsidRDefault="00930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93399" w14:textId="77777777" w:rsidR="00D32859" w:rsidRDefault="00D328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jc w:val="left"/>
    </w:pPr>
  </w:p>
  <w:tbl>
    <w:tblPr>
      <w:tblStyle w:val="a"/>
      <w:tblW w:w="8828" w:type="dxa"/>
      <w:tblInd w:w="0" w:type="dxa"/>
      <w:tblBorders>
        <w:top w:val="single" w:sz="4" w:space="0" w:color="BDD7EE"/>
        <w:left w:val="single" w:sz="4" w:space="0" w:color="BDD7EE"/>
        <w:bottom w:val="single" w:sz="4" w:space="0" w:color="BDD7EE"/>
        <w:right w:val="single" w:sz="4" w:space="0" w:color="BDD7EE"/>
        <w:insideH w:val="single" w:sz="4" w:space="0" w:color="BDD7EE"/>
        <w:insideV w:val="single" w:sz="4" w:space="0" w:color="BDD7EE"/>
      </w:tblBorders>
      <w:tblLayout w:type="fixed"/>
      <w:tblLook w:val="0400" w:firstRow="0" w:lastRow="0" w:firstColumn="0" w:lastColumn="0" w:noHBand="0" w:noVBand="1"/>
    </w:tblPr>
    <w:tblGrid>
      <w:gridCol w:w="2122"/>
      <w:gridCol w:w="5103"/>
      <w:gridCol w:w="1603"/>
    </w:tblGrid>
    <w:tr w:rsidR="00D32859" w14:paraId="1D4CC233" w14:textId="77777777" w:rsidTr="00440509">
      <w:trPr>
        <w:trHeight w:val="1125"/>
      </w:trPr>
      <w:tc>
        <w:tcPr>
          <w:tcW w:w="2122" w:type="dxa"/>
        </w:tcPr>
        <w:p w14:paraId="01ED7E74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F904433" wp14:editId="6C952853">
                <wp:simplePos x="0" y="0"/>
                <wp:positionH relativeFrom="column">
                  <wp:posOffset>-33210</wp:posOffset>
                </wp:positionH>
                <wp:positionV relativeFrom="paragraph">
                  <wp:posOffset>45747</wp:posOffset>
                </wp:positionV>
                <wp:extent cx="1274323" cy="622570"/>
                <wp:effectExtent l="0" t="0" r="0" b="0"/>
                <wp:wrapNone/>
                <wp:docPr id="133" name="image2.png" descr="Logotipo, nombre de la empresa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Logotipo, nombre de la empresa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876" cy="6316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Align w:val="center"/>
        </w:tcPr>
        <w:p w14:paraId="0AE0D669" w14:textId="77777777" w:rsidR="00D93F4C" w:rsidRDefault="00D93F4C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8"/>
              <w:szCs w:val="28"/>
            </w:rPr>
          </w:pPr>
          <w:r>
            <w:rPr>
              <w:color w:val="4472C4"/>
              <w:sz w:val="28"/>
              <w:szCs w:val="28"/>
            </w:rPr>
            <w:t xml:space="preserve">Procedimiento tipo </w:t>
          </w:r>
        </w:p>
        <w:p w14:paraId="0F18E403" w14:textId="3FDA1CD1" w:rsidR="00D32859" w:rsidRDefault="00D93F4C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4472C4"/>
              <w:sz w:val="28"/>
              <w:szCs w:val="28"/>
            </w:rPr>
          </w:pPr>
          <w:r>
            <w:rPr>
              <w:color w:val="4472C4"/>
              <w:sz w:val="28"/>
              <w:szCs w:val="28"/>
            </w:rPr>
            <w:t>Concepto de uso del suelo</w:t>
          </w:r>
        </w:p>
        <w:p w14:paraId="48EFFF97" w14:textId="5A003B5E" w:rsidR="00D32859" w:rsidRDefault="00D93F4C" w:rsidP="0044050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8"/>
              <w:szCs w:val="28"/>
            </w:rPr>
            <w:t>Gestión Catastral</w:t>
          </w:r>
        </w:p>
      </w:tc>
      <w:tc>
        <w:tcPr>
          <w:tcW w:w="1603" w:type="dxa"/>
        </w:tcPr>
        <w:p w14:paraId="3A2D0CB0" w14:textId="77777777" w:rsidR="00D32859" w:rsidRDefault="00D3285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  <w:p w14:paraId="6D4C84B1" w14:textId="77777777" w:rsidR="00D32859" w:rsidRDefault="00E6112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Fecha:</w:t>
          </w:r>
        </w:p>
        <w:p w14:paraId="2B8B6274" w14:textId="26611D0E" w:rsidR="00B83300" w:rsidRDefault="00D93F4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color w:val="000000"/>
              <w:sz w:val="20"/>
              <w:szCs w:val="20"/>
            </w:rPr>
            <w:t>21</w:t>
          </w:r>
          <w:r w:rsidR="00B83300">
            <w:rPr>
              <w:color w:val="000000"/>
              <w:sz w:val="20"/>
              <w:szCs w:val="20"/>
            </w:rPr>
            <w:t>/</w:t>
          </w:r>
          <w:r>
            <w:rPr>
              <w:color w:val="000000"/>
              <w:sz w:val="20"/>
              <w:szCs w:val="20"/>
            </w:rPr>
            <w:t>05</w:t>
          </w:r>
          <w:r w:rsidR="00B83300">
            <w:rPr>
              <w:color w:val="000000"/>
              <w:sz w:val="20"/>
              <w:szCs w:val="20"/>
            </w:rPr>
            <w:t>/</w:t>
          </w:r>
          <w:r>
            <w:rPr>
              <w:color w:val="000000"/>
              <w:sz w:val="20"/>
              <w:szCs w:val="20"/>
            </w:rPr>
            <w:t>2026</w:t>
          </w:r>
        </w:p>
      </w:tc>
    </w:tr>
  </w:tbl>
  <w:p w14:paraId="24C2F200" w14:textId="77777777" w:rsidR="00D32859" w:rsidRDefault="00D328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20486" w14:textId="77777777" w:rsidR="00D3482B" w:rsidRDefault="00D3482B">
    <w:pPr>
      <w:pStyle w:val="Header"/>
    </w:pPr>
  </w:p>
  <w:p w14:paraId="2054649E" w14:textId="77777777" w:rsidR="00D3482B" w:rsidRDefault="00D3482B">
    <w:pPr>
      <w:pStyle w:val="Header"/>
    </w:pPr>
  </w:p>
  <w:p w14:paraId="60A4D65E" w14:textId="77777777" w:rsidR="00D3482B" w:rsidRDefault="00D3482B">
    <w:pPr>
      <w:pStyle w:val="Header"/>
    </w:pPr>
  </w:p>
  <w:p w14:paraId="2EC0AD3D" w14:textId="77777777" w:rsidR="00D3482B" w:rsidRDefault="00D3482B">
    <w:pPr>
      <w:pStyle w:val="Header"/>
    </w:pPr>
  </w:p>
  <w:p w14:paraId="30C2D5E0" w14:textId="77777777" w:rsidR="00B90864" w:rsidRDefault="00B908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25274"/>
    <w:multiLevelType w:val="multilevel"/>
    <w:tmpl w:val="D97C14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013CD5"/>
    <w:multiLevelType w:val="hybridMultilevel"/>
    <w:tmpl w:val="CE0AE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C34A8"/>
    <w:multiLevelType w:val="multilevel"/>
    <w:tmpl w:val="7BB2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92CB4"/>
    <w:multiLevelType w:val="hybridMultilevel"/>
    <w:tmpl w:val="7042F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558E4"/>
    <w:multiLevelType w:val="hybridMultilevel"/>
    <w:tmpl w:val="3486867A"/>
    <w:lvl w:ilvl="0" w:tplc="8216E37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81203"/>
    <w:multiLevelType w:val="multilevel"/>
    <w:tmpl w:val="425C2B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D0609FA"/>
    <w:multiLevelType w:val="multilevel"/>
    <w:tmpl w:val="07BC1CA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color w:val="2F5496"/>
        <w:sz w:val="22"/>
        <w:szCs w:val="22"/>
      </w:rPr>
    </w:lvl>
    <w:lvl w:ilvl="1">
      <w:start w:val="1"/>
      <w:numFmt w:val="decimal"/>
      <w:pStyle w:val="Heading2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68C04E22"/>
    <w:multiLevelType w:val="hybridMultilevel"/>
    <w:tmpl w:val="5142A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F6023"/>
    <w:multiLevelType w:val="multilevel"/>
    <w:tmpl w:val="E6E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6734099">
    <w:abstractNumId w:val="5"/>
  </w:num>
  <w:num w:numId="2" w16cid:durableId="2133476848">
    <w:abstractNumId w:val="6"/>
  </w:num>
  <w:num w:numId="3" w16cid:durableId="1383407440">
    <w:abstractNumId w:val="0"/>
  </w:num>
  <w:num w:numId="4" w16cid:durableId="1117799398">
    <w:abstractNumId w:val="8"/>
  </w:num>
  <w:num w:numId="5" w16cid:durableId="411586483">
    <w:abstractNumId w:val="2"/>
  </w:num>
  <w:num w:numId="6" w16cid:durableId="1977250146">
    <w:abstractNumId w:val="3"/>
  </w:num>
  <w:num w:numId="7" w16cid:durableId="948044081">
    <w:abstractNumId w:val="7"/>
  </w:num>
  <w:num w:numId="8" w16cid:durableId="1382247818">
    <w:abstractNumId w:val="1"/>
  </w:num>
  <w:num w:numId="9" w16cid:durableId="1006784722">
    <w:abstractNumId w:val="6"/>
  </w:num>
  <w:num w:numId="10" w16cid:durableId="20466382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4930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64C"/>
    <w:rsid w:val="000336C7"/>
    <w:rsid w:val="00053C7D"/>
    <w:rsid w:val="000548D8"/>
    <w:rsid w:val="00067F3A"/>
    <w:rsid w:val="000B202C"/>
    <w:rsid w:val="000B257F"/>
    <w:rsid w:val="000B646F"/>
    <w:rsid w:val="000C177A"/>
    <w:rsid w:val="000C2B05"/>
    <w:rsid w:val="000F4895"/>
    <w:rsid w:val="000F564F"/>
    <w:rsid w:val="00126FAC"/>
    <w:rsid w:val="00136126"/>
    <w:rsid w:val="001427F3"/>
    <w:rsid w:val="001441A5"/>
    <w:rsid w:val="001477AA"/>
    <w:rsid w:val="001616EE"/>
    <w:rsid w:val="00171F1F"/>
    <w:rsid w:val="00196567"/>
    <w:rsid w:val="001B44DC"/>
    <w:rsid w:val="001C057C"/>
    <w:rsid w:val="001E71F8"/>
    <w:rsid w:val="001F688D"/>
    <w:rsid w:val="00200CEA"/>
    <w:rsid w:val="002079C4"/>
    <w:rsid w:val="00221132"/>
    <w:rsid w:val="00241ED1"/>
    <w:rsid w:val="00252975"/>
    <w:rsid w:val="00272A2F"/>
    <w:rsid w:val="00272E09"/>
    <w:rsid w:val="00280A53"/>
    <w:rsid w:val="002827EF"/>
    <w:rsid w:val="00293294"/>
    <w:rsid w:val="0029637B"/>
    <w:rsid w:val="002D5B4B"/>
    <w:rsid w:val="002E7680"/>
    <w:rsid w:val="002F4A67"/>
    <w:rsid w:val="003051D5"/>
    <w:rsid w:val="00311291"/>
    <w:rsid w:val="00335069"/>
    <w:rsid w:val="00335BF4"/>
    <w:rsid w:val="0034383A"/>
    <w:rsid w:val="00363C5F"/>
    <w:rsid w:val="00363D8D"/>
    <w:rsid w:val="003735BF"/>
    <w:rsid w:val="003A18A9"/>
    <w:rsid w:val="003B5EB9"/>
    <w:rsid w:val="003C0CC7"/>
    <w:rsid w:val="003C2969"/>
    <w:rsid w:val="003F10D0"/>
    <w:rsid w:val="003F4F01"/>
    <w:rsid w:val="00407FFB"/>
    <w:rsid w:val="004156AB"/>
    <w:rsid w:val="00424B29"/>
    <w:rsid w:val="00426428"/>
    <w:rsid w:val="00440509"/>
    <w:rsid w:val="00442AF4"/>
    <w:rsid w:val="00457A4F"/>
    <w:rsid w:val="004646C5"/>
    <w:rsid w:val="00467330"/>
    <w:rsid w:val="004B7AC3"/>
    <w:rsid w:val="004C3369"/>
    <w:rsid w:val="004C44EC"/>
    <w:rsid w:val="004C5C4B"/>
    <w:rsid w:val="004F1EF3"/>
    <w:rsid w:val="004F5C73"/>
    <w:rsid w:val="005155C9"/>
    <w:rsid w:val="00515A70"/>
    <w:rsid w:val="00520222"/>
    <w:rsid w:val="00531378"/>
    <w:rsid w:val="0054017D"/>
    <w:rsid w:val="005412FE"/>
    <w:rsid w:val="00561E6B"/>
    <w:rsid w:val="00566B41"/>
    <w:rsid w:val="005908AB"/>
    <w:rsid w:val="005A061E"/>
    <w:rsid w:val="005A7559"/>
    <w:rsid w:val="00606A3E"/>
    <w:rsid w:val="00612667"/>
    <w:rsid w:val="00642262"/>
    <w:rsid w:val="006608FF"/>
    <w:rsid w:val="006641D9"/>
    <w:rsid w:val="006654CA"/>
    <w:rsid w:val="00685FDC"/>
    <w:rsid w:val="006D6552"/>
    <w:rsid w:val="006E6AEE"/>
    <w:rsid w:val="006F3DFE"/>
    <w:rsid w:val="00717A8A"/>
    <w:rsid w:val="00751243"/>
    <w:rsid w:val="00767266"/>
    <w:rsid w:val="00773C32"/>
    <w:rsid w:val="00777A09"/>
    <w:rsid w:val="0079442C"/>
    <w:rsid w:val="007A7CCA"/>
    <w:rsid w:val="007B0A39"/>
    <w:rsid w:val="007B3BCD"/>
    <w:rsid w:val="007B513B"/>
    <w:rsid w:val="007C268E"/>
    <w:rsid w:val="007F181B"/>
    <w:rsid w:val="00805D94"/>
    <w:rsid w:val="0082264C"/>
    <w:rsid w:val="00830B65"/>
    <w:rsid w:val="008509E1"/>
    <w:rsid w:val="00856FF8"/>
    <w:rsid w:val="008744AB"/>
    <w:rsid w:val="00885D97"/>
    <w:rsid w:val="008914DF"/>
    <w:rsid w:val="008963FD"/>
    <w:rsid w:val="008A3749"/>
    <w:rsid w:val="008A5C6F"/>
    <w:rsid w:val="008B680A"/>
    <w:rsid w:val="008D7978"/>
    <w:rsid w:val="0090316E"/>
    <w:rsid w:val="00917E63"/>
    <w:rsid w:val="00930233"/>
    <w:rsid w:val="00973EC2"/>
    <w:rsid w:val="009B4E2D"/>
    <w:rsid w:val="009B6A27"/>
    <w:rsid w:val="009C0C71"/>
    <w:rsid w:val="009C5F15"/>
    <w:rsid w:val="009D3399"/>
    <w:rsid w:val="009D4979"/>
    <w:rsid w:val="009E23D7"/>
    <w:rsid w:val="009F51DF"/>
    <w:rsid w:val="00A01940"/>
    <w:rsid w:val="00A13F92"/>
    <w:rsid w:val="00A96E95"/>
    <w:rsid w:val="00AC1333"/>
    <w:rsid w:val="00AD0067"/>
    <w:rsid w:val="00AD0DC4"/>
    <w:rsid w:val="00AD4CBB"/>
    <w:rsid w:val="00AE78C9"/>
    <w:rsid w:val="00B04650"/>
    <w:rsid w:val="00B53533"/>
    <w:rsid w:val="00B829AC"/>
    <w:rsid w:val="00B83300"/>
    <w:rsid w:val="00B90864"/>
    <w:rsid w:val="00B949D8"/>
    <w:rsid w:val="00BA0BB5"/>
    <w:rsid w:val="00BD6131"/>
    <w:rsid w:val="00BE2BD3"/>
    <w:rsid w:val="00BE58E4"/>
    <w:rsid w:val="00BF12E4"/>
    <w:rsid w:val="00C00D16"/>
    <w:rsid w:val="00C454D0"/>
    <w:rsid w:val="00C52CDA"/>
    <w:rsid w:val="00C52E3E"/>
    <w:rsid w:val="00C7717B"/>
    <w:rsid w:val="00CA6CE6"/>
    <w:rsid w:val="00CA7ADC"/>
    <w:rsid w:val="00CE1E14"/>
    <w:rsid w:val="00D274FF"/>
    <w:rsid w:val="00D311EB"/>
    <w:rsid w:val="00D32675"/>
    <w:rsid w:val="00D32859"/>
    <w:rsid w:val="00D338C5"/>
    <w:rsid w:val="00D3482B"/>
    <w:rsid w:val="00D6259F"/>
    <w:rsid w:val="00D81767"/>
    <w:rsid w:val="00D93F4C"/>
    <w:rsid w:val="00DC3177"/>
    <w:rsid w:val="00DE60DF"/>
    <w:rsid w:val="00DF2B41"/>
    <w:rsid w:val="00E352F5"/>
    <w:rsid w:val="00E42847"/>
    <w:rsid w:val="00E50B01"/>
    <w:rsid w:val="00E51FA3"/>
    <w:rsid w:val="00E53762"/>
    <w:rsid w:val="00E61125"/>
    <w:rsid w:val="00E66797"/>
    <w:rsid w:val="00E75B9B"/>
    <w:rsid w:val="00ED070A"/>
    <w:rsid w:val="00EE0834"/>
    <w:rsid w:val="00EE4331"/>
    <w:rsid w:val="00EF4E7F"/>
    <w:rsid w:val="00F20582"/>
    <w:rsid w:val="00F5073E"/>
    <w:rsid w:val="00F65BD9"/>
    <w:rsid w:val="00F74E52"/>
    <w:rsid w:val="00F8217A"/>
    <w:rsid w:val="00FA23A8"/>
    <w:rsid w:val="00FB29C2"/>
    <w:rsid w:val="00FC6A27"/>
    <w:rsid w:val="00FC780A"/>
    <w:rsid w:val="00FE514A"/>
    <w:rsid w:val="00FF3460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0FB2EF"/>
  <w15:docId w15:val="{65BD66AA-4A6D-47D4-BCE4-BE4989829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B06"/>
  </w:style>
  <w:style w:type="paragraph" w:styleId="Heading1">
    <w:name w:val="heading 1"/>
    <w:basedOn w:val="Normal"/>
    <w:next w:val="Normal"/>
    <w:link w:val="Heading1Char"/>
    <w:uiPriority w:val="9"/>
    <w:qFormat/>
    <w:rsid w:val="00BE58E4"/>
    <w:pPr>
      <w:numPr>
        <w:numId w:val="2"/>
      </w:numPr>
      <w:shd w:val="clear" w:color="auto" w:fill="FFFFFF"/>
      <w:spacing w:after="240" w:line="240" w:lineRule="auto"/>
      <w:contextualSpacing/>
      <w:outlineLvl w:val="0"/>
    </w:pPr>
    <w:rPr>
      <w:rFonts w:asciiTheme="minorHAnsi" w:eastAsiaTheme="majorEastAsia" w:hAnsiTheme="minorHAnsi" w:cstheme="minorHAnsi"/>
      <w:b/>
      <w:bCs/>
      <w:color w:val="2F5496"/>
      <w:lang w:eastAsia="es-ES_trad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58E4"/>
    <w:pPr>
      <w:keepNext/>
      <w:keepLines/>
      <w:numPr>
        <w:ilvl w:val="1"/>
        <w:numId w:val="2"/>
      </w:numPr>
      <w:spacing w:before="120" w:after="240"/>
      <w:outlineLvl w:val="1"/>
    </w:pPr>
    <w:rPr>
      <w:rFonts w:asciiTheme="minorHAnsi" w:eastAsiaTheme="majorEastAsia" w:hAnsiTheme="minorHAnsi" w:cstheme="minorHAnsi"/>
      <w:b/>
      <w:bCs/>
      <w:color w:val="2F549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3B06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B06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B06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B06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B06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B06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B06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7F3B06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8C06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6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6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06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063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58E4"/>
    <w:rPr>
      <w:rFonts w:asciiTheme="minorHAnsi" w:eastAsiaTheme="majorEastAsia" w:hAnsiTheme="minorHAnsi" w:cstheme="minorHAnsi"/>
      <w:b/>
      <w:bCs/>
      <w:color w:val="2F5496"/>
      <w:shd w:val="clear" w:color="auto" w:fill="FFFFFF"/>
      <w:lang w:eastAsia="es-ES_tradnl"/>
    </w:rPr>
  </w:style>
  <w:style w:type="character" w:customStyle="1" w:styleId="Heading2Char">
    <w:name w:val="Heading 2 Char"/>
    <w:basedOn w:val="DefaultParagraphFont"/>
    <w:link w:val="Heading2"/>
    <w:uiPriority w:val="9"/>
    <w:rsid w:val="00BE58E4"/>
    <w:rPr>
      <w:rFonts w:asciiTheme="minorHAnsi" w:eastAsiaTheme="majorEastAsia" w:hAnsiTheme="minorHAnsi" w:cstheme="minorHAnsi"/>
      <w:b/>
      <w:bCs/>
      <w:color w:val="2F5496"/>
    </w:rPr>
  </w:style>
  <w:style w:type="paragraph" w:styleId="TOCHeading">
    <w:name w:val="TOC Heading"/>
    <w:basedOn w:val="Heading1"/>
    <w:next w:val="Normal"/>
    <w:uiPriority w:val="39"/>
    <w:unhideWhenUsed/>
    <w:qFormat/>
    <w:rsid w:val="007F3B0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F10D0"/>
    <w:pPr>
      <w:spacing w:before="120" w:after="120"/>
      <w:jc w:val="left"/>
    </w:pPr>
    <w:rPr>
      <w:rFonts w:asciiTheme="minorHAnsi" w:hAnsiTheme="minorHAnsi" w:cstheme="minorHAnsi"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3F10D0"/>
    <w:pPr>
      <w:spacing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14C5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46C8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7F3B06"/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694A64"/>
    <w:pPr>
      <w:spacing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B06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B0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B06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B06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B06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F3B06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7F3B06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240"/>
      <w:jc w:val="center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3B06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3B06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3B06"/>
    <w:rPr>
      <w:i/>
      <w:iCs/>
      <w:color w:val="auto"/>
    </w:rPr>
  </w:style>
  <w:style w:type="paragraph" w:styleId="NoSpacing">
    <w:name w:val="No Spacing"/>
    <w:link w:val="NoSpacingChar"/>
    <w:uiPriority w:val="1"/>
    <w:qFormat/>
    <w:rsid w:val="007F3B0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3B06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3B06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B0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B06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3B06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3B06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3B06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3B06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3B06"/>
    <w:rPr>
      <w:b/>
      <w:bCs/>
      <w:smallCaps/>
      <w:color w:val="auto"/>
    </w:rPr>
  </w:style>
  <w:style w:type="character" w:customStyle="1" w:styleId="NoSpacingChar">
    <w:name w:val="No Spacing Char"/>
    <w:basedOn w:val="DefaultParagraphFont"/>
    <w:link w:val="NoSpacing"/>
    <w:uiPriority w:val="1"/>
    <w:rsid w:val="0007138A"/>
  </w:style>
  <w:style w:type="paragraph" w:styleId="Header">
    <w:name w:val="header"/>
    <w:basedOn w:val="Normal"/>
    <w:link w:val="HeaderCh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C30"/>
  </w:style>
  <w:style w:type="paragraph" w:styleId="Footer">
    <w:name w:val="footer"/>
    <w:basedOn w:val="Normal"/>
    <w:link w:val="FooterChar"/>
    <w:uiPriority w:val="99"/>
    <w:unhideWhenUsed/>
    <w:rsid w:val="00A10C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C30"/>
  </w:style>
  <w:style w:type="table" w:styleId="TableGrid">
    <w:name w:val="Table Grid"/>
    <w:aliases w:val="Tabla Yago"/>
    <w:basedOn w:val="TableNormal"/>
    <w:uiPriority w:val="39"/>
    <w:rsid w:val="00A10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926AB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715C8D"/>
  </w:style>
  <w:style w:type="table" w:styleId="GridTable1Light-Accent5">
    <w:name w:val="Grid Table 1 Light Accent 5"/>
    <w:basedOn w:val="TableNormal"/>
    <w:uiPriority w:val="46"/>
    <w:rsid w:val="00B90B0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rtejustify">
    <w:name w:val="rtejustify"/>
    <w:basedOn w:val="Normal"/>
    <w:rsid w:val="0061360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5449A8"/>
    <w:pPr>
      <w:spacing w:after="0"/>
    </w:p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ListTable3-Accent3">
    <w:name w:val="List Table 3 Accent 3"/>
    <w:basedOn w:val="TableNormal"/>
    <w:uiPriority w:val="48"/>
    <w:rsid w:val="00EE433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whitespace-normal">
    <w:name w:val="whitespace-normal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whitespace-pre-wrap">
    <w:name w:val="whitespace-pre-wrap"/>
    <w:basedOn w:val="Normal"/>
    <w:rsid w:val="00AD4C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1616EE"/>
    <w:pPr>
      <w:spacing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1616EE"/>
    <w:pPr>
      <w:spacing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1616EE"/>
    <w:pPr>
      <w:spacing w:after="0"/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1616EE"/>
    <w:pPr>
      <w:spacing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1616EE"/>
    <w:pPr>
      <w:spacing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1616EE"/>
    <w:pPr>
      <w:spacing w:after="0"/>
      <w:ind w:left="176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9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1\Downloads\Plantilla%20procedimiento%20CiuDat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SPMoSjoSif+Tsh6KdC4UNTb72w==">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04F7D6B-45F6-4FB5-B0D5-42FC823F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C:\Users\Usuario1\Downloads\Plantilla procedimiento CiuData.dotx</Template>
  <TotalTime>297</TotalTime>
  <Pages>13</Pages>
  <Words>2612</Words>
  <Characters>14893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Usuario1</dc:creator>
  <cp:lastModifiedBy>Luisa Fernanda Camacho Avendaño</cp:lastModifiedBy>
  <cp:revision>73</cp:revision>
  <dcterms:created xsi:type="dcterms:W3CDTF">2026-05-21T19:25:00Z</dcterms:created>
  <dcterms:modified xsi:type="dcterms:W3CDTF">2026-06-05T23:25:00Z</dcterms:modified>
</cp:coreProperties>
</file>