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2AE12" w14:textId="420A80C7" w:rsidR="00D32859" w:rsidRDefault="00D32859"/>
    <w:p w14:paraId="5E1C95F2" w14:textId="13B43237" w:rsidR="00D32859" w:rsidRPr="00440509" w:rsidRDefault="00A54910" w:rsidP="00440509">
      <w:pPr>
        <w:rPr>
          <w:rFonts w:asciiTheme="minorHAnsi" w:hAnsiTheme="minorHAnsi" w:cstheme="minorHAnsi"/>
          <w:b/>
          <w:bCs/>
          <w:color w:val="2F5496"/>
          <w:sz w:val="44"/>
          <w:szCs w:val="44"/>
          <w:lang w:val="es-ES_tradnl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42581B65" wp14:editId="1D741F36">
            <wp:simplePos x="0" y="0"/>
            <wp:positionH relativeFrom="column">
              <wp:posOffset>1489075</wp:posOffset>
            </wp:positionH>
            <wp:positionV relativeFrom="paragraph">
              <wp:posOffset>54148</wp:posOffset>
            </wp:positionV>
            <wp:extent cx="2575560" cy="1300480"/>
            <wp:effectExtent l="0" t="0" r="2540" b="0"/>
            <wp:wrapNone/>
            <wp:docPr id="135" name="image2.png" descr="Logotipo, nombre de la empresa&#10;&#10;Descripción generada automá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Logotipo, nombre de la empresa&#10;&#10;Descripción generada automáticamente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5560" cy="13004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609274" wp14:editId="2C11FCF2">
                <wp:simplePos x="0" y="0"/>
                <wp:positionH relativeFrom="column">
                  <wp:posOffset>-250190</wp:posOffset>
                </wp:positionH>
                <wp:positionV relativeFrom="paragraph">
                  <wp:posOffset>3385820</wp:posOffset>
                </wp:positionV>
                <wp:extent cx="5146040" cy="552450"/>
                <wp:effectExtent l="0" t="0" r="10160" b="6350"/>
                <wp:wrapNone/>
                <wp:docPr id="186598078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604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BD2C143" w14:textId="32EB2D17" w:rsidR="00440509" w:rsidRDefault="007B085B" w:rsidP="00440509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F5496"/>
                                <w:sz w:val="72"/>
                                <w:szCs w:val="72"/>
                                <w:lang w:val="es-ES_tradnl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F5496"/>
                                <w:sz w:val="72"/>
                                <w:szCs w:val="72"/>
                                <w:lang w:val="es-ES_tradnl"/>
                              </w:rPr>
                              <w:t>Gestión Catastral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60927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9.7pt;margin-top:266.6pt;width:405.2pt;height:4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" filled="f" stroked="f">
                <v:textbox inset="0,0,0,0">
                  <w:txbxContent>
                    <w:p w14:paraId="3BD2C143" w14:textId="32EB2D17" w:rsidR="00440509" w:rsidRDefault="007B085B" w:rsidP="00440509">
                      <w:pPr>
                        <w:rPr>
                          <w:rFonts w:asciiTheme="minorHAnsi" w:hAnsiTheme="minorHAnsi" w:cstheme="minorHAnsi"/>
                          <w:b/>
                          <w:bCs/>
                          <w:color w:val="2F5496"/>
                          <w:sz w:val="72"/>
                          <w:szCs w:val="72"/>
                          <w:lang w:val="es-ES_tradnl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2F5496"/>
                          <w:sz w:val="72"/>
                          <w:szCs w:val="72"/>
                          <w:lang w:val="es-ES_tradnl"/>
                        </w:rPr>
                        <w:t>Gestión Catastral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2D1B7D" wp14:editId="7AEB330A">
                <wp:simplePos x="0" y="0"/>
                <wp:positionH relativeFrom="column">
                  <wp:posOffset>-257810</wp:posOffset>
                </wp:positionH>
                <wp:positionV relativeFrom="paragraph">
                  <wp:posOffset>1732915</wp:posOffset>
                </wp:positionV>
                <wp:extent cx="3992245" cy="1515110"/>
                <wp:effectExtent l="0" t="0" r="8255" b="8890"/>
                <wp:wrapNone/>
                <wp:docPr id="131269448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2245" cy="1515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62AB1D5" w14:textId="2C193552" w:rsidR="005A3FA5" w:rsidRPr="005A3FA5" w:rsidRDefault="005A3FA5" w:rsidP="005A3FA5">
                            <w:pPr>
                              <w:ind w:left="360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/>
                                <w:sz w:val="52"/>
                                <w:szCs w:val="52"/>
                              </w:rPr>
                            </w:pPr>
                            <w:r w:rsidRPr="005A3FA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/>
                                <w:sz w:val="52"/>
                                <w:szCs w:val="52"/>
                                <w:lang w:val="es-ES"/>
                              </w:rPr>
                              <w:t>Procedimientos base para la gestión de un sistema de nomenclatura urbana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D1B7D" id="_x0000_s1027" type="#_x0000_t202" style="position:absolute;left:0;text-align:left;margin-left:-20.3pt;margin-top:136.45pt;width:314.35pt;height:119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" filled="f" stroked="f">
                <v:textbox inset="0,0,0,0">
                  <w:txbxContent>
                    <w:p w14:paraId="362AB1D5" w14:textId="2C193552" w:rsidR="005A3FA5" w:rsidRPr="005A3FA5" w:rsidRDefault="005A3FA5" w:rsidP="005A3FA5">
                      <w:pPr>
                        <w:ind w:left="360"/>
                        <w:rPr>
                          <w:rFonts w:asciiTheme="minorHAnsi" w:hAnsiTheme="minorHAnsi" w:cstheme="minorHAnsi"/>
                          <w:b/>
                          <w:bCs/>
                          <w:color w:val="000000"/>
                          <w:sz w:val="52"/>
                          <w:szCs w:val="52"/>
                        </w:rPr>
                      </w:pPr>
                      <w:r w:rsidRPr="005A3FA5">
                        <w:rPr>
                          <w:rFonts w:asciiTheme="minorHAnsi" w:hAnsiTheme="minorHAnsi" w:cstheme="minorHAnsi"/>
                          <w:b/>
                          <w:bCs/>
                          <w:color w:val="000000"/>
                          <w:sz w:val="52"/>
                          <w:szCs w:val="52"/>
                          <w:lang w:val="es-ES"/>
                        </w:rPr>
                        <w:t>Procedimientos base para la gestión de un sistema de nomenclatura urbana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F2A33B1" wp14:editId="02F72247">
                <wp:simplePos x="0" y="0"/>
                <wp:positionH relativeFrom="column">
                  <wp:posOffset>-325120</wp:posOffset>
                </wp:positionH>
                <wp:positionV relativeFrom="paragraph">
                  <wp:posOffset>4083685</wp:posOffset>
                </wp:positionV>
                <wp:extent cx="2573020" cy="509905"/>
                <wp:effectExtent l="0" t="0" r="5080" b="0"/>
                <wp:wrapNone/>
                <wp:docPr id="1651926552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3020" cy="509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8EA46A" w14:textId="72504E8E" w:rsidR="00440509" w:rsidRPr="007B085B" w:rsidRDefault="00440509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F5496"/>
                                <w:sz w:val="36"/>
                                <w:szCs w:val="36"/>
                                <w:lang w:val="es-ES_tradnl"/>
                              </w:rPr>
                            </w:pPr>
                            <w:r w:rsidRPr="00440509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F5496"/>
                                <w:sz w:val="36"/>
                                <w:szCs w:val="36"/>
                                <w:lang w:val="es-ES_tradnl"/>
                              </w:rPr>
                              <w:t xml:space="preserve">Versión </w:t>
                            </w:r>
                            <w:r w:rsidR="007B085B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F5496"/>
                                <w:sz w:val="36"/>
                                <w:szCs w:val="36"/>
                                <w:lang w:val="es-ES_tradn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2A33B1" id="Text Box 10" o:spid="_x0000_s1028" type="#_x0000_t202" style="position:absolute;left:0;text-align:left;margin-left:-25.6pt;margin-top:321.55pt;width:202.6pt;height:40.1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" fillcolor="white [3201]" stroked="f" strokeweight=".5pt">
                <v:textbox>
                  <w:txbxContent>
                    <w:p w14:paraId="3E8EA46A" w14:textId="72504E8E" w:rsidR="00440509" w:rsidRPr="007B085B" w:rsidRDefault="00440509">
                      <w:pPr>
                        <w:rPr>
                          <w:rFonts w:asciiTheme="minorHAnsi" w:hAnsiTheme="minorHAnsi" w:cstheme="minorHAnsi"/>
                          <w:b/>
                          <w:bCs/>
                          <w:color w:val="2F5496"/>
                          <w:sz w:val="36"/>
                          <w:szCs w:val="36"/>
                          <w:lang w:val="es-ES_tradnl"/>
                        </w:rPr>
                      </w:pPr>
                      <w:r w:rsidRPr="00440509">
                        <w:rPr>
                          <w:rFonts w:asciiTheme="minorHAnsi" w:hAnsiTheme="minorHAnsi" w:cstheme="minorHAnsi"/>
                          <w:b/>
                          <w:bCs/>
                          <w:color w:val="2F5496"/>
                          <w:sz w:val="36"/>
                          <w:szCs w:val="36"/>
                          <w:lang w:val="es-ES_tradnl"/>
                        </w:rPr>
                        <w:t xml:space="preserve">Versión </w:t>
                      </w:r>
                      <w:r w:rsidR="007B085B">
                        <w:rPr>
                          <w:rFonts w:asciiTheme="minorHAnsi" w:hAnsiTheme="minorHAnsi" w:cstheme="minorHAnsi"/>
                          <w:b/>
                          <w:bCs/>
                          <w:color w:val="2F5496"/>
                          <w:sz w:val="36"/>
                          <w:szCs w:val="36"/>
                          <w:lang w:val="es-ES_tradnl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6623476" wp14:editId="287AF98D">
                <wp:simplePos x="0" y="0"/>
                <wp:positionH relativeFrom="column">
                  <wp:posOffset>-281940</wp:posOffset>
                </wp:positionH>
                <wp:positionV relativeFrom="paragraph">
                  <wp:posOffset>4507980</wp:posOffset>
                </wp:positionV>
                <wp:extent cx="5386070" cy="511175"/>
                <wp:effectExtent l="0" t="0" r="0" b="0"/>
                <wp:wrapNone/>
                <wp:docPr id="956514891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6070" cy="511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48BC75" w14:textId="4E2ECD68" w:rsidR="00440509" w:rsidRPr="00440509" w:rsidRDefault="00A54910" w:rsidP="0044050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F5496"/>
                                <w:sz w:val="36"/>
                                <w:szCs w:val="36"/>
                                <w:lang w:val="es-ES_tradnl"/>
                              </w:rPr>
                              <w:t>Fecha de elaboración: diciembre</w:t>
                            </w:r>
                            <w:r w:rsidR="007B085B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F5496"/>
                                <w:sz w:val="36"/>
                                <w:szCs w:val="36"/>
                                <w:lang w:val="es-ES_tradnl"/>
                              </w:rPr>
                              <w:t xml:space="preserve"> de 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623476" id="_x0000_s1029" type="#_x0000_t202" style="position:absolute;left:0;text-align:left;margin-left:-22.2pt;margin-top:354.95pt;width:424.1pt;height:40.2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" fillcolor="white [3201]" stroked="f" strokeweight=".5pt">
                <v:textbox>
                  <w:txbxContent>
                    <w:p w14:paraId="5A48BC75" w14:textId="4E2ECD68" w:rsidR="00440509" w:rsidRPr="00440509" w:rsidRDefault="00A54910" w:rsidP="0044050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2F5496"/>
                          <w:sz w:val="36"/>
                          <w:szCs w:val="36"/>
                          <w:lang w:val="es-ES_tradnl"/>
                        </w:rPr>
                        <w:t>Fecha de elaboración: diciembre</w:t>
                      </w:r>
                      <w:r w:rsidR="007B085B">
                        <w:rPr>
                          <w:rFonts w:asciiTheme="minorHAnsi" w:hAnsiTheme="minorHAnsi" w:cstheme="minorHAnsi"/>
                          <w:b/>
                          <w:bCs/>
                          <w:color w:val="2F5496"/>
                          <w:sz w:val="36"/>
                          <w:szCs w:val="36"/>
                          <w:lang w:val="es-ES_tradnl"/>
                        </w:rPr>
                        <w:t xml:space="preserve"> de 2025</w:t>
                      </w:r>
                    </w:p>
                  </w:txbxContent>
                </v:textbox>
              </v:shape>
            </w:pict>
          </mc:Fallback>
        </mc:AlternateContent>
      </w:r>
      <w:r w:rsidR="00612667">
        <w:br w:type="page"/>
      </w:r>
    </w:p>
    <w:p w14:paraId="09B1419B" w14:textId="77777777" w:rsidR="005908AB" w:rsidRDefault="00E61125" w:rsidP="005908A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320" w:after="40"/>
      </w:pPr>
      <w:r>
        <w:rPr>
          <w:b/>
          <w:smallCaps/>
          <w:color w:val="000000"/>
          <w:sz w:val="28"/>
          <w:szCs w:val="28"/>
        </w:rPr>
        <w:lastRenderedPageBreak/>
        <w:t>Contenido</w:t>
      </w:r>
    </w:p>
    <w:p w14:paraId="4C160CFE" w14:textId="0B30B021" w:rsidR="00A54910" w:rsidRDefault="003F10D0">
      <w:pPr>
        <w:pStyle w:val="TDC1"/>
        <w:tabs>
          <w:tab w:val="left" w:pos="440"/>
          <w:tab w:val="right" w:leader="dot" w:pos="8828"/>
        </w:tabs>
        <w:rPr>
          <w:rFonts w:eastAsiaTheme="minorEastAsia" w:cstheme="minorBidi"/>
          <w:bCs w:val="0"/>
          <w:caps w:val="0"/>
          <w:noProof/>
          <w:kern w:val="2"/>
          <w:sz w:val="24"/>
          <w:szCs w:val="24"/>
          <w:lang w:eastAsia="en-US"/>
          <w14:ligatures w14:val="standardContextual"/>
        </w:rPr>
      </w:pP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TOC \o "1-3" \h \z \u </w:instrText>
      </w:r>
      <w:r>
        <w:rPr>
          <w:b/>
          <w:color w:val="000000"/>
        </w:rPr>
        <w:fldChar w:fldCharType="separate"/>
      </w:r>
      <w:hyperlink w:anchor="_Toc216356688" w:history="1">
        <w:r w:rsidR="00A54910" w:rsidRPr="004B459C">
          <w:rPr>
            <w:rStyle w:val="Hipervnculo"/>
            <w:noProof/>
          </w:rPr>
          <w:t>1.</w:t>
        </w:r>
        <w:r w:rsidR="00A54910">
          <w:rPr>
            <w:rFonts w:eastAsiaTheme="minorEastAsia" w:cstheme="minorBidi"/>
            <w:bCs w:val="0"/>
            <w: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="00A54910" w:rsidRPr="004B459C">
          <w:rPr>
            <w:rStyle w:val="Hipervnculo"/>
            <w:noProof/>
          </w:rPr>
          <w:t>CONTEXTO</w:t>
        </w:r>
        <w:r w:rsidR="00A54910">
          <w:rPr>
            <w:noProof/>
            <w:webHidden/>
          </w:rPr>
          <w:tab/>
        </w:r>
        <w:r w:rsidR="00A54910">
          <w:rPr>
            <w:noProof/>
            <w:webHidden/>
          </w:rPr>
          <w:fldChar w:fldCharType="begin"/>
        </w:r>
        <w:r w:rsidR="00A54910">
          <w:rPr>
            <w:noProof/>
            <w:webHidden/>
          </w:rPr>
          <w:instrText xml:space="preserve"> PAGEREF _Toc216356688 \h </w:instrText>
        </w:r>
        <w:r w:rsidR="00A54910">
          <w:rPr>
            <w:noProof/>
            <w:webHidden/>
          </w:rPr>
        </w:r>
        <w:r w:rsidR="00A54910">
          <w:rPr>
            <w:noProof/>
            <w:webHidden/>
          </w:rPr>
          <w:fldChar w:fldCharType="separate"/>
        </w:r>
        <w:r w:rsidR="00A54910">
          <w:rPr>
            <w:noProof/>
            <w:webHidden/>
          </w:rPr>
          <w:t>4</w:t>
        </w:r>
        <w:r w:rsidR="00A54910">
          <w:rPr>
            <w:noProof/>
            <w:webHidden/>
          </w:rPr>
          <w:fldChar w:fldCharType="end"/>
        </w:r>
      </w:hyperlink>
    </w:p>
    <w:p w14:paraId="04FD50E8" w14:textId="08E0E78F" w:rsidR="00A54910" w:rsidRDefault="00A54910">
      <w:pPr>
        <w:pStyle w:val="TDC1"/>
        <w:tabs>
          <w:tab w:val="left" w:pos="440"/>
          <w:tab w:val="right" w:leader="dot" w:pos="8828"/>
        </w:tabs>
        <w:rPr>
          <w:rFonts w:eastAsiaTheme="minorEastAsia" w:cstheme="minorBidi"/>
          <w:bCs w:val="0"/>
          <w: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16356689" w:history="1">
        <w:r w:rsidRPr="004B459C">
          <w:rPr>
            <w:rStyle w:val="Hipervnculo"/>
            <w:noProof/>
          </w:rPr>
          <w:t>2.</w:t>
        </w:r>
        <w:r>
          <w:rPr>
            <w:rFonts w:eastAsiaTheme="minorEastAsia" w:cstheme="minorBidi"/>
            <w:bCs w:val="0"/>
            <w: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4B459C">
          <w:rPr>
            <w:rStyle w:val="Hipervnculo"/>
            <w:noProof/>
          </w:rPr>
          <w:t>OBJETIVO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_Toc216356689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5158597" w14:textId="13AC2CAB" w:rsidR="00A54910" w:rsidRDefault="00A54910">
      <w:pPr>
        <w:pStyle w:val="TDC1"/>
        <w:tabs>
          <w:tab w:val="left" w:pos="440"/>
          <w:tab w:val="right" w:leader="dot" w:pos="8828"/>
        </w:tabs>
        <w:rPr>
          <w:rFonts w:eastAsiaTheme="minorEastAsia" w:cstheme="minorBidi"/>
          <w:bCs w:val="0"/>
          <w: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16356690" w:history="1">
        <w:r w:rsidRPr="004B459C">
          <w:rPr>
            <w:rStyle w:val="Hipervnculo"/>
            <w:noProof/>
          </w:rPr>
          <w:t>3.</w:t>
        </w:r>
        <w:r>
          <w:rPr>
            <w:rFonts w:eastAsiaTheme="minorEastAsia" w:cstheme="minorBidi"/>
            <w:bCs w:val="0"/>
            <w: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4B459C">
          <w:rPr>
            <w:rStyle w:val="Hipervnculo"/>
            <w:noProof/>
          </w:rPr>
          <w:t>ALCANCE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_Toc216356690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5B292E7" w14:textId="24FA15F8" w:rsidR="00A54910" w:rsidRDefault="00A54910">
      <w:pPr>
        <w:pStyle w:val="TDC1"/>
        <w:tabs>
          <w:tab w:val="left" w:pos="440"/>
          <w:tab w:val="right" w:leader="dot" w:pos="8828"/>
        </w:tabs>
        <w:rPr>
          <w:rFonts w:eastAsiaTheme="minorEastAsia" w:cstheme="minorBidi"/>
          <w:bCs w:val="0"/>
          <w: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16356691" w:history="1">
        <w:r w:rsidRPr="004B459C">
          <w:rPr>
            <w:rStyle w:val="Hipervnculo"/>
            <w:noProof/>
          </w:rPr>
          <w:t>4.</w:t>
        </w:r>
        <w:r>
          <w:rPr>
            <w:rFonts w:eastAsiaTheme="minorEastAsia" w:cstheme="minorBidi"/>
            <w:bCs w:val="0"/>
            <w: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4B459C">
          <w:rPr>
            <w:rStyle w:val="Hipervnculo"/>
            <w:noProof/>
          </w:rPr>
          <w:t>REFERENCIAS NORMATIVAS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_Toc216356691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EBA5F5D" w14:textId="4B089352" w:rsidR="00A54910" w:rsidRDefault="00A54910">
      <w:pPr>
        <w:pStyle w:val="TDC1"/>
        <w:tabs>
          <w:tab w:val="left" w:pos="440"/>
          <w:tab w:val="right" w:leader="dot" w:pos="8828"/>
        </w:tabs>
        <w:rPr>
          <w:rFonts w:eastAsiaTheme="minorEastAsia" w:cstheme="minorBidi"/>
          <w:bCs w:val="0"/>
          <w: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16356692" w:history="1">
        <w:r w:rsidRPr="004B459C">
          <w:rPr>
            <w:rStyle w:val="Hipervnculo"/>
            <w:noProof/>
          </w:rPr>
          <w:t>5.</w:t>
        </w:r>
        <w:r>
          <w:rPr>
            <w:rFonts w:eastAsiaTheme="minorEastAsia" w:cstheme="minorBidi"/>
            <w:bCs w:val="0"/>
            <w: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4B459C">
          <w:rPr>
            <w:rStyle w:val="Hipervnculo"/>
            <w:noProof/>
          </w:rPr>
          <w:t>DEFINICIONES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_Toc216356692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EE95C82" w14:textId="5A4F5039" w:rsidR="00A54910" w:rsidRDefault="00A54910">
      <w:pPr>
        <w:pStyle w:val="TDC1"/>
        <w:tabs>
          <w:tab w:val="left" w:pos="440"/>
          <w:tab w:val="right" w:leader="dot" w:pos="8828"/>
        </w:tabs>
        <w:rPr>
          <w:rFonts w:eastAsiaTheme="minorEastAsia" w:cstheme="minorBidi"/>
          <w:bCs w:val="0"/>
          <w: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16356693" w:history="1">
        <w:r w:rsidRPr="004B459C">
          <w:rPr>
            <w:rStyle w:val="Hipervnculo"/>
            <w:noProof/>
          </w:rPr>
          <w:t>6.</w:t>
        </w:r>
        <w:r>
          <w:rPr>
            <w:rFonts w:eastAsiaTheme="minorEastAsia" w:cstheme="minorBidi"/>
            <w:bCs w:val="0"/>
            <w: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4B459C">
          <w:rPr>
            <w:rStyle w:val="Hipervnculo"/>
            <w:noProof/>
          </w:rPr>
          <w:t>NOMENCLATURA URBANA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_Toc216356693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98ECC61" w14:textId="31409373" w:rsidR="00A54910" w:rsidRDefault="00A54910">
      <w:pPr>
        <w:pStyle w:val="TDC2"/>
        <w:tabs>
          <w:tab w:val="left" w:pos="880"/>
          <w:tab w:val="right" w:leader="dot" w:pos="8828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16356694" w:history="1">
        <w:r w:rsidRPr="004B459C">
          <w:rPr>
            <w:rStyle w:val="Hipervnculo"/>
            <w:noProof/>
          </w:rPr>
          <w:t>6.1.</w:t>
        </w:r>
        <w:r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4B459C">
          <w:rPr>
            <w:rStyle w:val="Hipervnculo"/>
            <w:noProof/>
          </w:rPr>
          <w:t>Adopción del modelo de nomenclatura urbana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_Toc216356694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6438752" w14:textId="1DBD6115" w:rsidR="00A54910" w:rsidRDefault="00A54910">
      <w:pPr>
        <w:pStyle w:val="TDC2"/>
        <w:tabs>
          <w:tab w:val="left" w:pos="880"/>
          <w:tab w:val="right" w:leader="dot" w:pos="8828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16356695" w:history="1">
        <w:r w:rsidRPr="004B459C">
          <w:rPr>
            <w:rStyle w:val="Hipervnculo"/>
            <w:noProof/>
          </w:rPr>
          <w:t>6.2.</w:t>
        </w:r>
        <w:r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4B459C">
          <w:rPr>
            <w:rStyle w:val="Hipervnculo"/>
            <w:noProof/>
          </w:rPr>
          <w:t>Asignación y Actualización de Nomenclatura Urbana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_Toc216356695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7AB25B6" w14:textId="012F62B4" w:rsidR="00A54910" w:rsidRDefault="00A54910">
      <w:pPr>
        <w:pStyle w:val="TDC2"/>
        <w:tabs>
          <w:tab w:val="left" w:pos="880"/>
          <w:tab w:val="right" w:leader="dot" w:pos="8828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16356696" w:history="1">
        <w:r w:rsidRPr="004B459C">
          <w:rPr>
            <w:rStyle w:val="Hipervnculo"/>
            <w:noProof/>
          </w:rPr>
          <w:t>6.3.</w:t>
        </w:r>
        <w:r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4B459C">
          <w:rPr>
            <w:rStyle w:val="Hipervnculo"/>
            <w:noProof/>
          </w:rPr>
          <w:t>Generación de certificados de nomenclatura urbana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_Toc216356696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5BD2978C" w14:textId="751ABFC2" w:rsidR="00A54910" w:rsidRDefault="00A54910">
      <w:pPr>
        <w:pStyle w:val="TDC2"/>
        <w:tabs>
          <w:tab w:val="left" w:pos="1100"/>
          <w:tab w:val="right" w:leader="dot" w:pos="8828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16356697" w:history="1">
        <w:r w:rsidRPr="004B459C">
          <w:rPr>
            <w:rStyle w:val="Hipervnculo"/>
            <w:noProof/>
          </w:rPr>
          <w:t>6.3.1.</w:t>
        </w:r>
        <w:r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4B459C">
          <w:rPr>
            <w:rStyle w:val="Hipervnculo"/>
            <w:noProof/>
          </w:rPr>
          <w:t>Generación de certificados de nomenclatura urbana – trámite en línea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_Toc216356697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390CCD4C" w14:textId="33908742" w:rsidR="00A54910" w:rsidRDefault="00A54910">
      <w:pPr>
        <w:pStyle w:val="TDC2"/>
        <w:tabs>
          <w:tab w:val="left" w:pos="1100"/>
          <w:tab w:val="right" w:leader="dot" w:pos="8828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16356698" w:history="1">
        <w:r w:rsidRPr="004B459C">
          <w:rPr>
            <w:rStyle w:val="Hipervnculo"/>
            <w:noProof/>
          </w:rPr>
          <w:t>6.3.2.</w:t>
        </w:r>
        <w:r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4B459C">
          <w:rPr>
            <w:rStyle w:val="Hipervnculo"/>
            <w:noProof/>
          </w:rPr>
          <w:t>Generación de certificados de nomenclatura urbana - trámite parcialmente automatizado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_Toc216356698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3B2CA49E" w14:textId="23743B7A" w:rsidR="00A54910" w:rsidRDefault="00A54910">
      <w:pPr>
        <w:pStyle w:val="TDC2"/>
        <w:tabs>
          <w:tab w:val="left" w:pos="1100"/>
          <w:tab w:val="right" w:leader="dot" w:pos="8828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16356699" w:history="1">
        <w:r w:rsidRPr="004B459C">
          <w:rPr>
            <w:rStyle w:val="Hipervnculo"/>
            <w:noProof/>
          </w:rPr>
          <w:t>6.3.3.</w:t>
        </w:r>
        <w:r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4B459C">
          <w:rPr>
            <w:rStyle w:val="Hipervnculo"/>
            <w:noProof/>
          </w:rPr>
          <w:t>Generación de certificados de nomenclatura urbana - trámite presencial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_Toc216356699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3AB40A3B" w14:textId="7A037182" w:rsidR="00A54910" w:rsidRDefault="00A54910">
      <w:pPr>
        <w:pStyle w:val="TDC2"/>
        <w:tabs>
          <w:tab w:val="left" w:pos="880"/>
          <w:tab w:val="right" w:leader="dot" w:pos="8828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16356700" w:history="1">
        <w:r w:rsidRPr="004B459C">
          <w:rPr>
            <w:rStyle w:val="Hipervnculo"/>
            <w:noProof/>
          </w:rPr>
          <w:t>6.4.</w:t>
        </w:r>
        <w:r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4B459C">
          <w:rPr>
            <w:rStyle w:val="Hipervnculo"/>
            <w:noProof/>
          </w:rPr>
          <w:t>Materialización de nomenclatura urbana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_Toc216356700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27F94231" w14:textId="21BC7468" w:rsidR="00A54910" w:rsidRDefault="00A54910">
      <w:pPr>
        <w:pStyle w:val="TDC2"/>
        <w:tabs>
          <w:tab w:val="left" w:pos="880"/>
          <w:tab w:val="right" w:leader="dot" w:pos="8828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16356701" w:history="1">
        <w:r w:rsidRPr="004B459C">
          <w:rPr>
            <w:rStyle w:val="Hipervnculo"/>
            <w:noProof/>
          </w:rPr>
          <w:t>6.5.</w:t>
        </w:r>
        <w:r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4B459C">
          <w:rPr>
            <w:rStyle w:val="Hipervnculo"/>
            <w:noProof/>
          </w:rPr>
          <w:t>Disposición de información a otras entidades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_Toc216356701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206D1397" w14:textId="60D35C7A" w:rsidR="00A54910" w:rsidRDefault="00A54910">
      <w:pPr>
        <w:pStyle w:val="TDC2"/>
        <w:tabs>
          <w:tab w:val="left" w:pos="880"/>
          <w:tab w:val="right" w:leader="dot" w:pos="8828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16356702" w:history="1">
        <w:r w:rsidRPr="004B459C">
          <w:rPr>
            <w:rStyle w:val="Hipervnculo"/>
            <w:noProof/>
          </w:rPr>
          <w:t>6.6.</w:t>
        </w:r>
        <w:r>
          <w:rPr>
            <w:rFonts w:eastAsiaTheme="minorEastAsia" w:cstheme="minorBidi"/>
            <w:small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4B459C">
          <w:rPr>
            <w:rStyle w:val="Hipervnculo"/>
            <w:noProof/>
          </w:rPr>
          <w:t>Consumo de información de otras entidades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_Toc216356702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13954DC4" w14:textId="2138D2EF" w:rsidR="00A54910" w:rsidRDefault="00A54910">
      <w:pPr>
        <w:pStyle w:val="TDC1"/>
        <w:tabs>
          <w:tab w:val="left" w:pos="440"/>
          <w:tab w:val="right" w:leader="dot" w:pos="8828"/>
        </w:tabs>
        <w:rPr>
          <w:rFonts w:eastAsiaTheme="minorEastAsia" w:cstheme="minorBidi"/>
          <w:bCs w:val="0"/>
          <w:caps w:val="0"/>
          <w:noProof/>
          <w:kern w:val="2"/>
          <w:sz w:val="24"/>
          <w:szCs w:val="24"/>
          <w:lang w:eastAsia="en-US"/>
          <w14:ligatures w14:val="standardContextual"/>
        </w:rPr>
      </w:pPr>
      <w:hyperlink w:anchor="_Toc216356703" w:history="1">
        <w:r w:rsidRPr="004B459C">
          <w:rPr>
            <w:rStyle w:val="Hipervnculo"/>
            <w:noProof/>
          </w:rPr>
          <w:t>7.</w:t>
        </w:r>
        <w:r>
          <w:rPr>
            <w:rFonts w:eastAsiaTheme="minorEastAsia" w:cstheme="minorBidi"/>
            <w:bCs w:val="0"/>
            <w:caps w:val="0"/>
            <w:noProof/>
            <w:kern w:val="2"/>
            <w:sz w:val="24"/>
            <w:szCs w:val="24"/>
            <w:lang w:eastAsia="en-US"/>
            <w14:ligatures w14:val="standardContextual"/>
          </w:rPr>
          <w:tab/>
        </w:r>
        <w:r w:rsidRPr="004B459C">
          <w:rPr>
            <w:rStyle w:val="Hipervnculo"/>
            <w:noProof/>
          </w:rPr>
          <w:t>Anexos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_Toc216356703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30ACAB23" w14:textId="61D51DBC" w:rsidR="005908AB" w:rsidRDefault="003F10D0" w:rsidP="005908A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320" w:after="40"/>
        <w:rPr>
          <w:color w:val="000000"/>
        </w:rPr>
      </w:pPr>
      <w:r>
        <w:rPr>
          <w:rFonts w:asciiTheme="minorHAnsi" w:hAnsiTheme="minorHAnsi" w:cstheme="minorHAnsi"/>
          <w:b/>
          <w:color w:val="000000"/>
          <w:sz w:val="20"/>
          <w:szCs w:val="20"/>
        </w:rPr>
        <w:fldChar w:fldCharType="end"/>
      </w:r>
    </w:p>
    <w:p w14:paraId="6B2E1E27" w14:textId="77777777" w:rsidR="00D32859" w:rsidRDefault="00D32859">
      <w:pPr>
        <w:pBdr>
          <w:top w:val="nil"/>
          <w:left w:val="nil"/>
          <w:bottom w:val="nil"/>
          <w:right w:val="nil"/>
          <w:between w:val="nil"/>
        </w:pBdr>
        <w:tabs>
          <w:tab w:val="right" w:pos="8828"/>
        </w:tabs>
        <w:spacing w:after="100"/>
        <w:ind w:left="220"/>
        <w:rPr>
          <w:color w:val="000000"/>
        </w:rPr>
      </w:pPr>
    </w:p>
    <w:p w14:paraId="6347A019" w14:textId="77777777" w:rsidR="00EE4331" w:rsidRDefault="00EE4331"/>
    <w:p w14:paraId="4DD5C881" w14:textId="77777777" w:rsidR="00AD4CBB" w:rsidRDefault="00AD4CBB">
      <w:r>
        <w:rPr>
          <w:b/>
          <w:bCs/>
        </w:rPr>
        <w:br w:type="page"/>
      </w:r>
    </w:p>
    <w:tbl>
      <w:tblPr>
        <w:tblStyle w:val="Tabladelista3-nfasis3"/>
        <w:tblW w:w="8784" w:type="dxa"/>
        <w:tblLook w:val="04A0" w:firstRow="1" w:lastRow="0" w:firstColumn="1" w:lastColumn="0" w:noHBand="0" w:noVBand="1"/>
      </w:tblPr>
      <w:tblGrid>
        <w:gridCol w:w="1129"/>
        <w:gridCol w:w="1700"/>
        <w:gridCol w:w="2625"/>
        <w:gridCol w:w="3330"/>
      </w:tblGrid>
      <w:tr w:rsidR="00EE4331" w:rsidRPr="00026022" w14:paraId="6973036D" w14:textId="77777777" w:rsidTr="00AD4C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784" w:type="dxa"/>
            <w:gridSpan w:val="4"/>
            <w:shd w:val="clear" w:color="auto" w:fill="A5A5A5"/>
          </w:tcPr>
          <w:p w14:paraId="1D79EC82" w14:textId="77777777" w:rsidR="00EE4331" w:rsidRPr="00026022" w:rsidRDefault="00EE4331" w:rsidP="0092575D">
            <w:pPr>
              <w:jc w:val="center"/>
              <w:rPr>
                <w:rFonts w:cs="Tahoma"/>
                <w:b w:val="0"/>
                <w:szCs w:val="21"/>
                <w:lang w:val="es-ES_tradnl"/>
              </w:rPr>
            </w:pPr>
            <w:r w:rsidRPr="00026022">
              <w:rPr>
                <w:rFonts w:cs="Tahoma"/>
                <w:szCs w:val="21"/>
                <w:lang w:val="es-ES_tradnl"/>
              </w:rPr>
              <w:lastRenderedPageBreak/>
              <w:t>CONTROL DE VERSIONES</w:t>
            </w:r>
          </w:p>
        </w:tc>
      </w:tr>
      <w:tr w:rsidR="00EE4331" w:rsidRPr="007F02ED" w14:paraId="5D8C16A9" w14:textId="77777777" w:rsidTr="00EE4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C576262" w14:textId="77777777" w:rsidR="00EE4331" w:rsidRPr="007F02ED" w:rsidRDefault="00EE4331" w:rsidP="0092575D">
            <w:pPr>
              <w:jc w:val="center"/>
              <w:rPr>
                <w:rFonts w:cs="Tahoma"/>
                <w:b w:val="0"/>
                <w:szCs w:val="21"/>
                <w:lang w:val="es-ES_tradnl"/>
              </w:rPr>
            </w:pPr>
            <w:r w:rsidRPr="007F02ED">
              <w:rPr>
                <w:rFonts w:cs="Tahoma"/>
                <w:szCs w:val="21"/>
                <w:lang w:val="es-ES_tradnl"/>
              </w:rPr>
              <w:t>VERSIÓN</w:t>
            </w:r>
          </w:p>
        </w:tc>
        <w:tc>
          <w:tcPr>
            <w:tcW w:w="1700" w:type="dxa"/>
          </w:tcPr>
          <w:p w14:paraId="3F66381F" w14:textId="77777777" w:rsidR="00EE4331" w:rsidRPr="007F02ED" w:rsidRDefault="00EE4331" w:rsidP="009257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b/>
                <w:szCs w:val="21"/>
                <w:lang w:val="es-ES_tradnl"/>
              </w:rPr>
            </w:pPr>
            <w:r w:rsidRPr="007F02ED">
              <w:rPr>
                <w:rFonts w:cs="Tahoma"/>
                <w:b/>
                <w:szCs w:val="21"/>
                <w:lang w:val="es-ES_tradnl"/>
              </w:rPr>
              <w:t>FECHA</w:t>
            </w:r>
          </w:p>
        </w:tc>
        <w:tc>
          <w:tcPr>
            <w:tcW w:w="2625" w:type="dxa"/>
          </w:tcPr>
          <w:p w14:paraId="4F83D41A" w14:textId="77777777" w:rsidR="00EE4331" w:rsidRPr="007F02ED" w:rsidRDefault="00EE4331" w:rsidP="009257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b/>
                <w:szCs w:val="21"/>
                <w:lang w:val="es-ES_tradnl"/>
              </w:rPr>
            </w:pPr>
            <w:r w:rsidRPr="007F02ED">
              <w:rPr>
                <w:rFonts w:cs="Tahoma"/>
                <w:b/>
                <w:szCs w:val="21"/>
                <w:lang w:val="es-ES_tradnl"/>
              </w:rPr>
              <w:t>ELABORADO POR</w:t>
            </w:r>
          </w:p>
        </w:tc>
        <w:tc>
          <w:tcPr>
            <w:tcW w:w="3330" w:type="dxa"/>
          </w:tcPr>
          <w:p w14:paraId="0F6CD74B" w14:textId="77777777" w:rsidR="00EE4331" w:rsidRPr="007F02ED" w:rsidRDefault="00EE4331" w:rsidP="009257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b/>
                <w:szCs w:val="21"/>
                <w:lang w:val="es-ES_tradnl"/>
              </w:rPr>
            </w:pPr>
            <w:r w:rsidRPr="007F02ED">
              <w:rPr>
                <w:rFonts w:cs="Tahoma"/>
                <w:b/>
                <w:szCs w:val="21"/>
                <w:lang w:val="es-ES_tradnl"/>
              </w:rPr>
              <w:t>MOTIVO</w:t>
            </w:r>
          </w:p>
        </w:tc>
      </w:tr>
      <w:tr w:rsidR="00EE4331" w:rsidRPr="00456487" w14:paraId="0BAED39E" w14:textId="77777777" w:rsidTr="00F5073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14:paraId="624E36FF" w14:textId="77777777" w:rsidR="00EE4331" w:rsidRPr="00456487" w:rsidRDefault="00EE4331" w:rsidP="00F5073E">
            <w:pPr>
              <w:jc w:val="center"/>
              <w:rPr>
                <w:rFonts w:cs="Tahoma"/>
                <w:szCs w:val="21"/>
                <w:lang w:val="es-ES_tradnl"/>
              </w:rPr>
            </w:pPr>
            <w:r w:rsidRPr="00456487">
              <w:rPr>
                <w:rFonts w:cs="Tahoma"/>
                <w:szCs w:val="21"/>
                <w:lang w:val="es-ES_tradnl"/>
              </w:rPr>
              <w:t>1</w:t>
            </w:r>
          </w:p>
        </w:tc>
        <w:tc>
          <w:tcPr>
            <w:tcW w:w="1700" w:type="dxa"/>
            <w:vAlign w:val="center"/>
          </w:tcPr>
          <w:p w14:paraId="6DA0BA29" w14:textId="79336225" w:rsidR="00EE4331" w:rsidRPr="00456487" w:rsidRDefault="009E190E" w:rsidP="00F507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Cs w:val="21"/>
                <w:lang w:val="es-ES_tradnl"/>
              </w:rPr>
            </w:pPr>
            <w:r>
              <w:rPr>
                <w:rFonts w:cs="Tahoma"/>
                <w:szCs w:val="21"/>
                <w:lang w:val="es-ES_tradnl"/>
              </w:rPr>
              <w:t>2025</w:t>
            </w:r>
            <w:r w:rsidR="00EE4331">
              <w:rPr>
                <w:rFonts w:cs="Tahoma"/>
                <w:szCs w:val="21"/>
                <w:lang w:val="es-ES_tradnl"/>
              </w:rPr>
              <w:t>/</w:t>
            </w:r>
            <w:r>
              <w:rPr>
                <w:rFonts w:cs="Tahoma"/>
                <w:szCs w:val="21"/>
                <w:lang w:val="es-ES_tradnl"/>
              </w:rPr>
              <w:t>1</w:t>
            </w:r>
            <w:r w:rsidR="00A54910">
              <w:rPr>
                <w:rFonts w:cs="Tahoma"/>
                <w:szCs w:val="21"/>
                <w:lang w:val="es-ES_tradnl"/>
              </w:rPr>
              <w:t>2</w:t>
            </w:r>
            <w:r w:rsidR="00EE4331">
              <w:rPr>
                <w:rFonts w:cs="Tahoma"/>
                <w:szCs w:val="21"/>
                <w:lang w:val="es-ES_tradnl"/>
              </w:rPr>
              <w:t>/</w:t>
            </w:r>
            <w:r w:rsidR="00A54910">
              <w:rPr>
                <w:rFonts w:cs="Tahoma"/>
                <w:szCs w:val="21"/>
                <w:lang w:val="es-ES_tradnl"/>
              </w:rPr>
              <w:t>1</w:t>
            </w:r>
            <w:r w:rsidR="000805F0">
              <w:rPr>
                <w:rFonts w:cs="Tahoma"/>
                <w:szCs w:val="21"/>
                <w:lang w:val="es-ES_tradnl"/>
              </w:rPr>
              <w:t>8</w:t>
            </w:r>
          </w:p>
        </w:tc>
        <w:tc>
          <w:tcPr>
            <w:tcW w:w="2625" w:type="dxa"/>
            <w:vAlign w:val="center"/>
          </w:tcPr>
          <w:p w14:paraId="21E01D30" w14:textId="0E7AB5A9" w:rsidR="009E190E" w:rsidRDefault="005D4EB9" w:rsidP="009E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Cs w:val="21"/>
                <w:lang w:val="es-ES_tradnl"/>
              </w:rPr>
            </w:pPr>
            <w:r>
              <w:rPr>
                <w:rFonts w:cs="Tahoma"/>
                <w:szCs w:val="21"/>
                <w:lang w:val="es-ES_tradnl"/>
              </w:rPr>
              <w:t>Dra</w:t>
            </w:r>
            <w:r w:rsidR="009E190E">
              <w:rPr>
                <w:rFonts w:cs="Tahoma"/>
                <w:szCs w:val="21"/>
                <w:lang w:val="es-ES_tradnl"/>
              </w:rPr>
              <w:t xml:space="preserve">. Ligia </w:t>
            </w:r>
            <w:r>
              <w:rPr>
                <w:rFonts w:cs="Tahoma"/>
                <w:szCs w:val="21"/>
                <w:lang w:val="es-ES_tradnl"/>
              </w:rPr>
              <w:t xml:space="preserve">Elvira </w:t>
            </w:r>
            <w:r w:rsidR="009E190E">
              <w:rPr>
                <w:rFonts w:cs="Tahoma"/>
                <w:szCs w:val="21"/>
                <w:lang w:val="es-ES_tradnl"/>
              </w:rPr>
              <w:t>González</w:t>
            </w:r>
            <w:r>
              <w:rPr>
                <w:rFonts w:cs="Tahoma"/>
                <w:szCs w:val="21"/>
                <w:lang w:val="es-ES_tradnl"/>
              </w:rPr>
              <w:t xml:space="preserve"> Martínez</w:t>
            </w:r>
            <w:r w:rsidR="009E190E">
              <w:rPr>
                <w:rFonts w:cs="Tahoma"/>
                <w:szCs w:val="21"/>
                <w:lang w:val="es-ES_tradnl"/>
              </w:rPr>
              <w:t xml:space="preserve"> - </w:t>
            </w:r>
            <w:r w:rsidR="009E190E" w:rsidRPr="00F76191">
              <w:rPr>
                <w:rFonts w:cs="Tahoma"/>
                <w:szCs w:val="21"/>
                <w:lang w:val="es-ES_tradnl"/>
              </w:rPr>
              <w:t xml:space="preserve">Consultora en </w:t>
            </w:r>
            <w:r>
              <w:rPr>
                <w:rFonts w:cs="Tahoma"/>
                <w:szCs w:val="21"/>
                <w:lang w:val="es-ES_tradnl"/>
              </w:rPr>
              <w:t>Nomenclatura Urbana</w:t>
            </w:r>
            <w:r w:rsidR="009E190E">
              <w:rPr>
                <w:rFonts w:cs="Tahoma"/>
                <w:szCs w:val="21"/>
                <w:lang w:val="es-ES_tradnl"/>
              </w:rPr>
              <w:t>.</w:t>
            </w:r>
          </w:p>
          <w:p w14:paraId="2DCC751C" w14:textId="77777777" w:rsidR="009E190E" w:rsidRDefault="009E190E" w:rsidP="009E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Cs w:val="21"/>
                <w:lang w:val="es-ES_tradnl"/>
              </w:rPr>
            </w:pPr>
          </w:p>
          <w:p w14:paraId="4A12BBD1" w14:textId="17B56F44" w:rsidR="00EE4331" w:rsidRPr="00456487" w:rsidRDefault="009E190E" w:rsidP="009E1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Cs w:val="21"/>
                <w:lang w:val="es-ES_tradnl"/>
              </w:rPr>
            </w:pPr>
            <w:r>
              <w:rPr>
                <w:rFonts w:cs="Tahoma"/>
                <w:szCs w:val="21"/>
                <w:lang w:val="es-ES_tradnl"/>
              </w:rPr>
              <w:t>Luisa Fernanda Camacho Avendaño - Consultora procesos y procedimientos</w:t>
            </w:r>
          </w:p>
        </w:tc>
        <w:tc>
          <w:tcPr>
            <w:tcW w:w="3330" w:type="dxa"/>
            <w:vAlign w:val="center"/>
          </w:tcPr>
          <w:p w14:paraId="4BBC239B" w14:textId="77777777" w:rsidR="00EE4331" w:rsidRPr="00456487" w:rsidRDefault="00EE4331" w:rsidP="00F507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Cs w:val="21"/>
                <w:lang w:val="es-ES_tradnl"/>
              </w:rPr>
            </w:pPr>
            <w:r w:rsidRPr="00456487">
              <w:rPr>
                <w:rFonts w:cs="Times New Roman"/>
                <w:szCs w:val="21"/>
                <w:lang w:val="es-ES_tradnl"/>
              </w:rPr>
              <w:t>Creación inicial del documento</w:t>
            </w:r>
          </w:p>
        </w:tc>
      </w:tr>
    </w:tbl>
    <w:p w14:paraId="7BDA907B" w14:textId="77777777" w:rsidR="00EE4331" w:rsidRDefault="00EE4331"/>
    <w:p w14:paraId="0AE5C5B5" w14:textId="77777777" w:rsidR="00D32859" w:rsidRDefault="00D32859"/>
    <w:p w14:paraId="2BDE705F" w14:textId="77777777" w:rsidR="00EE4331" w:rsidRDefault="00EE4331"/>
    <w:p w14:paraId="0F89A828" w14:textId="77777777" w:rsidR="00EE4331" w:rsidRDefault="00EE4331"/>
    <w:p w14:paraId="2F04D07D" w14:textId="77777777" w:rsidR="00EE4331" w:rsidRDefault="00EE4331"/>
    <w:p w14:paraId="66BF0999" w14:textId="77777777" w:rsidR="00EE4331" w:rsidRDefault="00EE4331"/>
    <w:p w14:paraId="49E029A5" w14:textId="77777777" w:rsidR="00EE4331" w:rsidRDefault="00EE4331"/>
    <w:p w14:paraId="37AA6A78" w14:textId="77777777" w:rsidR="00EE4331" w:rsidRDefault="00EE4331"/>
    <w:p w14:paraId="1FC35B08" w14:textId="77777777" w:rsidR="00EE4331" w:rsidRDefault="00EE4331"/>
    <w:p w14:paraId="248808CA" w14:textId="77777777" w:rsidR="00EE4331" w:rsidRDefault="00EE4331"/>
    <w:p w14:paraId="11C600C8" w14:textId="77777777" w:rsidR="00EE4331" w:rsidRDefault="00EE4331"/>
    <w:p w14:paraId="7418B27F" w14:textId="77777777" w:rsidR="00EE4331" w:rsidRDefault="00EE4331"/>
    <w:p w14:paraId="7284BB07" w14:textId="77777777" w:rsidR="00EE4331" w:rsidRDefault="00EE4331"/>
    <w:p w14:paraId="6907F659" w14:textId="77777777" w:rsidR="00EE4331" w:rsidRDefault="00EE4331"/>
    <w:p w14:paraId="7182A971" w14:textId="77777777" w:rsidR="00EE4331" w:rsidRDefault="00EE4331"/>
    <w:p w14:paraId="3CAB5095" w14:textId="77777777" w:rsidR="00EE4331" w:rsidRDefault="00EE4331"/>
    <w:p w14:paraId="133F39A0" w14:textId="77777777" w:rsidR="00EE4331" w:rsidRDefault="00EE4331"/>
    <w:p w14:paraId="7B926C43" w14:textId="77777777" w:rsidR="00AD4CBB" w:rsidRDefault="00AD4CBB" w:rsidP="00BE58E4">
      <w:pPr>
        <w:pStyle w:val="Ttulo1"/>
      </w:pPr>
      <w:r>
        <w:br w:type="page"/>
      </w:r>
    </w:p>
    <w:p w14:paraId="3B504EEF" w14:textId="77777777" w:rsidR="00E53762" w:rsidRDefault="00E53762" w:rsidP="00A96E95">
      <w:pPr>
        <w:pStyle w:val="Ttulo1"/>
        <w:numPr>
          <w:ilvl w:val="0"/>
          <w:numId w:val="10"/>
        </w:numPr>
      </w:pPr>
      <w:bookmarkStart w:id="0" w:name="_Toc216356688"/>
      <w:r>
        <w:lastRenderedPageBreak/>
        <w:t>CONTEXTO</w:t>
      </w:r>
      <w:bookmarkEnd w:id="0"/>
      <w:r>
        <w:t xml:space="preserve"> </w:t>
      </w:r>
    </w:p>
    <w:p w14:paraId="08F29A1C" w14:textId="77777777" w:rsidR="00F864C1" w:rsidRPr="00F864C1" w:rsidRDefault="00F864C1" w:rsidP="00F864C1">
      <w:pPr>
        <w:rPr>
          <w:color w:val="000000" w:themeColor="text1"/>
        </w:rPr>
      </w:pPr>
      <w:r w:rsidRPr="00F864C1">
        <w:rPr>
          <w:color w:val="000000" w:themeColor="text1"/>
        </w:rPr>
        <w:t>El presente procedimiento ha sido desarrollado en el marco del Programa para el Fortalecimiento de Gobiernos Subnacionales en la Administración de Tierras y Gestión Fiscal en Colombia – CiuData, una iniciativa del Banco Mundial orientada a fortalecer las capacidades institucionales de los municipios en materia de gestión del suelo y desarrollo urbano.</w:t>
      </w:r>
    </w:p>
    <w:p w14:paraId="5E0EE402" w14:textId="273D9937" w:rsidR="00F864C1" w:rsidRPr="00F864C1" w:rsidRDefault="00F864C1" w:rsidP="00F864C1">
      <w:pPr>
        <w:rPr>
          <w:color w:val="000000" w:themeColor="text1"/>
        </w:rPr>
      </w:pPr>
      <w:r w:rsidRPr="00F864C1">
        <w:rPr>
          <w:color w:val="000000" w:themeColor="text1"/>
        </w:rPr>
        <w:t>Su diseño estuvo a cargo del equipo consultor de CiuData</w:t>
      </w:r>
      <w:r w:rsidR="005D4EB9">
        <w:rPr>
          <w:color w:val="000000" w:themeColor="text1"/>
        </w:rPr>
        <w:t>+</w:t>
      </w:r>
      <w:r w:rsidRPr="00F864C1">
        <w:rPr>
          <w:color w:val="000000" w:themeColor="text1"/>
        </w:rPr>
        <w:t xml:space="preserve"> y se fundamenta en el marco normativo vigente, </w:t>
      </w:r>
      <w:r>
        <w:rPr>
          <w:color w:val="000000" w:themeColor="text1"/>
        </w:rPr>
        <w:t xml:space="preserve">y el resultado del diagnóstico realizado en los </w:t>
      </w:r>
      <w:r w:rsidR="0048396D">
        <w:rPr>
          <w:color w:val="000000" w:themeColor="text1"/>
        </w:rPr>
        <w:t>seis (</w:t>
      </w:r>
      <w:r>
        <w:rPr>
          <w:color w:val="000000" w:themeColor="text1"/>
        </w:rPr>
        <w:t>6</w:t>
      </w:r>
      <w:r w:rsidR="0048396D">
        <w:rPr>
          <w:color w:val="000000" w:themeColor="text1"/>
        </w:rPr>
        <w:t>)</w:t>
      </w:r>
      <w:r>
        <w:rPr>
          <w:color w:val="000000" w:themeColor="text1"/>
        </w:rPr>
        <w:t xml:space="preserve"> municipios del programa: Popayán, Pereira, Becerril, Galapa, Anapoima y Cartago. </w:t>
      </w:r>
    </w:p>
    <w:p w14:paraId="12F105C3" w14:textId="0A0B61BC" w:rsidR="00E53762" w:rsidRPr="00F864C1" w:rsidRDefault="00F864C1" w:rsidP="00F864C1">
      <w:pPr>
        <w:rPr>
          <w:color w:val="000000" w:themeColor="text1"/>
        </w:rPr>
      </w:pPr>
      <w:r w:rsidRPr="00F864C1">
        <w:rPr>
          <w:color w:val="000000" w:themeColor="text1"/>
        </w:rPr>
        <w:t>Su estructura y enfoque permiten que funcione como un procedimiento tipo, adaptable a las condiciones de los municipios del país interesados en fortalecer su gestión territorial a través de la</w:t>
      </w:r>
      <w:r>
        <w:rPr>
          <w:color w:val="000000" w:themeColor="text1"/>
        </w:rPr>
        <w:t xml:space="preserve"> gestión de su nomenclatura urbana</w:t>
      </w:r>
      <w:r w:rsidRPr="00F864C1">
        <w:rPr>
          <w:color w:val="000000" w:themeColor="text1"/>
        </w:rPr>
        <w:t>.</w:t>
      </w:r>
    </w:p>
    <w:p w14:paraId="4376C2A3" w14:textId="77777777" w:rsidR="00E53762" w:rsidRDefault="00E53762" w:rsidP="00E53762">
      <w:pPr>
        <w:pStyle w:val="Ttulo1"/>
        <w:numPr>
          <w:ilvl w:val="0"/>
          <w:numId w:val="0"/>
        </w:numPr>
      </w:pPr>
      <w:r>
        <w:t xml:space="preserve"> </w:t>
      </w:r>
    </w:p>
    <w:p w14:paraId="3E15B4EA" w14:textId="77777777" w:rsidR="00AD4CBB" w:rsidRDefault="00440509" w:rsidP="00BE58E4">
      <w:pPr>
        <w:pStyle w:val="Ttulo1"/>
      </w:pPr>
      <w:bookmarkStart w:id="1" w:name="_Toc216356689"/>
      <w:r w:rsidRPr="00BE58E4">
        <w:t>OBJETIVO</w:t>
      </w:r>
      <w:bookmarkEnd w:id="1"/>
    </w:p>
    <w:p w14:paraId="61CA5CB5" w14:textId="3083ED6B" w:rsidR="00D32859" w:rsidRPr="00102407" w:rsidRDefault="00102407" w:rsidP="00AD4CBB">
      <w:pPr>
        <w:rPr>
          <w:color w:val="000000" w:themeColor="text1"/>
        </w:rPr>
      </w:pPr>
      <w:r w:rsidRPr="00102407">
        <w:rPr>
          <w:color w:val="000000" w:themeColor="text1"/>
        </w:rPr>
        <w:t>Adoptar, asignar, actualizar, certificar</w:t>
      </w:r>
      <w:r w:rsidR="0048396D">
        <w:rPr>
          <w:color w:val="000000" w:themeColor="text1"/>
        </w:rPr>
        <w:t>, disponer</w:t>
      </w:r>
      <w:r w:rsidRPr="00102407">
        <w:rPr>
          <w:color w:val="000000" w:themeColor="text1"/>
        </w:rPr>
        <w:t xml:space="preserve"> y materializar la nomenclatura urbana en el territorio municipal, garantizando la identificación unívoca y estandarizada de vías, predios y espacios públicos, como soporte para la gestión territorial, la planeación urbana, la prestación de servicios públicos y la administración del catastro.</w:t>
      </w:r>
    </w:p>
    <w:p w14:paraId="2B537495" w14:textId="77777777" w:rsidR="00BE58E4" w:rsidRPr="00293294" w:rsidRDefault="00BE58E4" w:rsidP="00BE58E4">
      <w:pPr>
        <w:spacing w:after="0"/>
        <w:rPr>
          <w:color w:val="808080" w:themeColor="background1" w:themeShade="80"/>
        </w:rPr>
      </w:pPr>
    </w:p>
    <w:p w14:paraId="3BAC3007" w14:textId="77777777" w:rsidR="00D32859" w:rsidRDefault="00440509" w:rsidP="00BE58E4">
      <w:pPr>
        <w:pStyle w:val="Ttulo1"/>
      </w:pPr>
      <w:bookmarkStart w:id="2" w:name="_Toc216356690"/>
      <w:r>
        <w:t>ALCANCE</w:t>
      </w:r>
      <w:bookmarkEnd w:id="2"/>
    </w:p>
    <w:p w14:paraId="7E9F0889" w14:textId="77777777" w:rsidR="00C65022" w:rsidRPr="00C65022" w:rsidRDefault="00C65022" w:rsidP="00C65022">
      <w:pPr>
        <w:spacing w:after="0"/>
        <w:rPr>
          <w:color w:val="000000" w:themeColor="text1"/>
        </w:rPr>
      </w:pPr>
      <w:r w:rsidRPr="00C65022">
        <w:rPr>
          <w:color w:val="000000" w:themeColor="text1"/>
        </w:rPr>
        <w:t>El presente procedimiento aplica a todos los municipios y distritos del territorio colombiano que adopten o actualicen su modelo de nomenclatura urbana, conforme a lo establecido en la Ley 388 de 1997, el Decreto 1077 de 2015 y las resoluciones técnicas del Instituto Geográfico Agustín Codazzi (IGAC).</w:t>
      </w:r>
    </w:p>
    <w:p w14:paraId="36177080" w14:textId="77777777" w:rsidR="00C65022" w:rsidRPr="00C65022" w:rsidRDefault="00C65022" w:rsidP="00C65022">
      <w:pPr>
        <w:spacing w:after="0"/>
        <w:rPr>
          <w:color w:val="000000" w:themeColor="text1"/>
        </w:rPr>
      </w:pPr>
    </w:p>
    <w:p w14:paraId="2D0443FE" w14:textId="3C439FC3" w:rsidR="00F864C1" w:rsidRPr="00F864C1" w:rsidRDefault="00C65022" w:rsidP="00C65022">
      <w:pPr>
        <w:spacing w:after="0"/>
        <w:rPr>
          <w:color w:val="000000" w:themeColor="text1"/>
        </w:rPr>
      </w:pPr>
      <w:r w:rsidRPr="00C65022">
        <w:rPr>
          <w:color w:val="000000" w:themeColor="text1"/>
        </w:rPr>
        <w:t>Está dirigido principalmente a las Secretarías de Planeación municipales o quienes hagan sus veces, en coordinación con las dependencias responsables de la gestión catastral, infraestructura, servicios públicos y tecnologías de la información.</w:t>
      </w:r>
    </w:p>
    <w:p w14:paraId="17B138B9" w14:textId="77777777" w:rsidR="00F864C1" w:rsidRPr="00F864C1" w:rsidRDefault="00F864C1" w:rsidP="00F864C1">
      <w:pPr>
        <w:spacing w:after="0"/>
        <w:rPr>
          <w:color w:val="000000" w:themeColor="text1"/>
        </w:rPr>
      </w:pPr>
    </w:p>
    <w:p w14:paraId="6D1689D2" w14:textId="77777777" w:rsidR="00C65022" w:rsidRPr="00C65022" w:rsidRDefault="00C65022" w:rsidP="00C65022">
      <w:pPr>
        <w:spacing w:after="0"/>
        <w:rPr>
          <w:color w:val="000000" w:themeColor="text1"/>
        </w:rPr>
      </w:pPr>
      <w:r w:rsidRPr="00C65022">
        <w:rPr>
          <w:color w:val="000000" w:themeColor="text1"/>
        </w:rPr>
        <w:t>El procedimiento abarca desde la adopción del modelo de nomenclatura urbana hasta la asignación, ajuste o depuración, certificación, materialización y disposición de la información a otras entidades, incluyendo la actualización periódica de los datos.</w:t>
      </w:r>
    </w:p>
    <w:p w14:paraId="14B23673" w14:textId="77777777" w:rsidR="00C65022" w:rsidRPr="00C65022" w:rsidRDefault="00C65022" w:rsidP="00C65022">
      <w:pPr>
        <w:spacing w:after="0"/>
        <w:rPr>
          <w:color w:val="000000" w:themeColor="text1"/>
        </w:rPr>
      </w:pPr>
    </w:p>
    <w:p w14:paraId="6A3F4354" w14:textId="13DFA8AE" w:rsidR="00F864C1" w:rsidRDefault="00C65022" w:rsidP="00C65022">
      <w:pPr>
        <w:spacing w:after="0"/>
        <w:rPr>
          <w:color w:val="000000" w:themeColor="text1"/>
        </w:rPr>
      </w:pPr>
      <w:r w:rsidRPr="00C65022">
        <w:rPr>
          <w:color w:val="000000" w:themeColor="text1"/>
        </w:rPr>
        <w:t>Su aplicación busca garantizar que todos los municipios cuenten con una nomenclatura urbana única, actualizada, interoperable y disponible para el uso ciudadano, institucional y territorial, contribuyendo a la gestión ordenada y sostenible del suelo urbano.</w:t>
      </w:r>
    </w:p>
    <w:p w14:paraId="17C9D80C" w14:textId="77777777" w:rsidR="00C65022" w:rsidRDefault="00C65022" w:rsidP="00C65022">
      <w:pPr>
        <w:spacing w:after="0"/>
        <w:rPr>
          <w:color w:val="000000" w:themeColor="text1"/>
        </w:rPr>
      </w:pPr>
    </w:p>
    <w:p w14:paraId="330597F5" w14:textId="77777777" w:rsidR="00102407" w:rsidRPr="00293294" w:rsidRDefault="00102407" w:rsidP="00F864C1">
      <w:pPr>
        <w:spacing w:after="0"/>
        <w:rPr>
          <w:color w:val="808080" w:themeColor="background1" w:themeShade="80"/>
        </w:rPr>
      </w:pPr>
    </w:p>
    <w:p w14:paraId="79F2A996" w14:textId="77777777" w:rsidR="00D32859" w:rsidRDefault="00440509" w:rsidP="00BE58E4">
      <w:pPr>
        <w:pStyle w:val="Ttulo1"/>
      </w:pPr>
      <w:bookmarkStart w:id="3" w:name="_Toc216356691"/>
      <w:r>
        <w:lastRenderedPageBreak/>
        <w:t>REFERENCIAS NORMATIVAS</w:t>
      </w:r>
      <w:bookmarkEnd w:id="3"/>
    </w:p>
    <w:p w14:paraId="7AD38614" w14:textId="77777777" w:rsidR="00C65022" w:rsidRPr="00DF0D16" w:rsidRDefault="00C65022" w:rsidP="00C65022">
      <w:pPr>
        <w:spacing w:after="0"/>
        <w:rPr>
          <w:color w:val="000000" w:themeColor="text1"/>
        </w:rPr>
      </w:pPr>
      <w:r w:rsidRPr="00DF0D16">
        <w:rPr>
          <w:color w:val="000000" w:themeColor="text1"/>
        </w:rPr>
        <w:t xml:space="preserve">A continuación se citan las referencias normativas relacionadas con el presente procedimiento: </w:t>
      </w:r>
    </w:p>
    <w:p w14:paraId="0F149D43" w14:textId="21275A38" w:rsidR="00D4182A" w:rsidRPr="00D4182A" w:rsidRDefault="00D4182A" w:rsidP="00C65022">
      <w:pPr>
        <w:pStyle w:val="Prrafodelista"/>
        <w:numPr>
          <w:ilvl w:val="0"/>
          <w:numId w:val="11"/>
        </w:numPr>
        <w:spacing w:after="0"/>
        <w:rPr>
          <w:color w:val="000000" w:themeColor="text1"/>
        </w:rPr>
      </w:pPr>
      <w:r w:rsidRPr="00D4182A">
        <w:rPr>
          <w:b/>
          <w:bCs/>
          <w:color w:val="000000" w:themeColor="text1"/>
        </w:rPr>
        <w:t>Ley 88 de 1947</w:t>
      </w:r>
      <w:r>
        <w:rPr>
          <w:color w:val="000000" w:themeColor="text1"/>
        </w:rPr>
        <w:t xml:space="preserve"> “Sobre fomento del desarrollo urbano del municipio y se dictan otras disposiciones”.</w:t>
      </w:r>
    </w:p>
    <w:p w14:paraId="5349C387" w14:textId="15CE4806" w:rsidR="00312942" w:rsidRPr="00312942" w:rsidRDefault="00312942" w:rsidP="00D4182A">
      <w:pPr>
        <w:pStyle w:val="Prrafodelista"/>
        <w:numPr>
          <w:ilvl w:val="0"/>
          <w:numId w:val="11"/>
        </w:numPr>
        <w:spacing w:after="0"/>
        <w:rPr>
          <w:color w:val="000000" w:themeColor="text1"/>
        </w:rPr>
      </w:pPr>
      <w:r w:rsidRPr="00312942">
        <w:rPr>
          <w:b/>
          <w:bCs/>
          <w:color w:val="000000" w:themeColor="text1"/>
        </w:rPr>
        <w:t>Ley 136 de 1994</w:t>
      </w:r>
      <w:r>
        <w:rPr>
          <w:color w:val="000000" w:themeColor="text1"/>
        </w:rPr>
        <w:t xml:space="preserve"> “</w:t>
      </w:r>
      <w:r w:rsidRPr="00312942">
        <w:rPr>
          <w:color w:val="000000" w:themeColor="text1"/>
        </w:rPr>
        <w:t>Por la cual se dictan normas tendientes a modernizar la organización y el funcionamiento de los municipios</w:t>
      </w:r>
      <w:r>
        <w:rPr>
          <w:color w:val="000000" w:themeColor="text1"/>
        </w:rPr>
        <w:t>”.</w:t>
      </w:r>
    </w:p>
    <w:p w14:paraId="62D8CA07" w14:textId="2CE4742E" w:rsidR="00D4182A" w:rsidRPr="00D4182A" w:rsidRDefault="00C65022" w:rsidP="00D4182A">
      <w:pPr>
        <w:pStyle w:val="Prrafodelista"/>
        <w:numPr>
          <w:ilvl w:val="0"/>
          <w:numId w:val="11"/>
        </w:numPr>
        <w:spacing w:after="0"/>
        <w:rPr>
          <w:color w:val="000000" w:themeColor="text1"/>
        </w:rPr>
      </w:pPr>
      <w:r w:rsidRPr="00DF0D16">
        <w:rPr>
          <w:b/>
          <w:bCs/>
          <w:color w:val="000000" w:themeColor="text1"/>
        </w:rPr>
        <w:t>Ley 388 de 1997:</w:t>
      </w:r>
      <w:r w:rsidRPr="00DF0D16">
        <w:rPr>
          <w:color w:val="000000" w:themeColor="text1"/>
        </w:rPr>
        <w:t xml:space="preserve"> "Por la cual se modifica la Ley 9ª de 1989, y la Ley 3ª de 1991 y se dictan otras disposiciones". Esta ley establece los fundamentos para el ordenamiento territorial en Colombia, incluyendo la declaratoria de desarrollo y construcción prioritaria. ​</w:t>
      </w:r>
    </w:p>
    <w:p w14:paraId="286D1F5F" w14:textId="606ACFAE" w:rsidR="00D4182A" w:rsidRPr="005325A1" w:rsidRDefault="00D4182A" w:rsidP="005325A1">
      <w:pPr>
        <w:pStyle w:val="Prrafodelista"/>
        <w:numPr>
          <w:ilvl w:val="0"/>
          <w:numId w:val="11"/>
        </w:numPr>
        <w:spacing w:after="0"/>
        <w:rPr>
          <w:color w:val="000000" w:themeColor="text1"/>
        </w:rPr>
      </w:pPr>
      <w:r w:rsidRPr="00DF0D16">
        <w:rPr>
          <w:b/>
          <w:bCs/>
          <w:color w:val="000000" w:themeColor="text1"/>
        </w:rPr>
        <w:t>Decreto 1077 de 2015:</w:t>
      </w:r>
      <w:r w:rsidRPr="00DF0D16">
        <w:rPr>
          <w:color w:val="000000" w:themeColor="text1"/>
        </w:rPr>
        <w:t xml:space="preserve"> "Por medio del cual se expide el Decreto Único Reglamentario del Sector Vivienda, Ciudad y Territorio". Este decreto compila y unifica la normativa relacionada con el sector de vivienda y ordenamiento territorial. ​</w:t>
      </w:r>
    </w:p>
    <w:p w14:paraId="4DA45074" w14:textId="77777777" w:rsidR="00BE58E4" w:rsidRPr="00CA6CE6" w:rsidRDefault="00BE58E4" w:rsidP="00BE58E4">
      <w:pPr>
        <w:spacing w:after="0"/>
        <w:rPr>
          <w:color w:val="808080" w:themeColor="background1" w:themeShade="80"/>
        </w:rPr>
      </w:pPr>
    </w:p>
    <w:p w14:paraId="33AF58DE" w14:textId="77777777" w:rsidR="00642262" w:rsidRPr="00CA6CE6" w:rsidRDefault="00440509" w:rsidP="00BE58E4">
      <w:pPr>
        <w:pStyle w:val="Ttulo1"/>
      </w:pPr>
      <w:bookmarkStart w:id="4" w:name="_Toc216356692"/>
      <w:r>
        <w:t>DEFINICIONES</w:t>
      </w:r>
      <w:bookmarkEnd w:id="4"/>
    </w:p>
    <w:p w14:paraId="52F40715" w14:textId="1F8EF9C8" w:rsidR="00BE58E4" w:rsidRPr="000F07E4" w:rsidRDefault="00D4182A" w:rsidP="000F07E4">
      <w:pPr>
        <w:rPr>
          <w:color w:val="000000" w:themeColor="text1"/>
        </w:rPr>
      </w:pPr>
      <w:r w:rsidRPr="00D4182A">
        <w:rPr>
          <w:color w:val="000000" w:themeColor="text1"/>
        </w:rPr>
        <w:t xml:space="preserve">A continuación, la lista de conceptos relacionados con el procedimiento para facilitar su interpretación y lectura: </w:t>
      </w:r>
    </w:p>
    <w:p w14:paraId="26BEA07B" w14:textId="680ED946" w:rsidR="008251F1" w:rsidRDefault="008251F1" w:rsidP="000F07E4">
      <w:pPr>
        <w:spacing w:after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Acto administrativo de nomenclatura: </w:t>
      </w:r>
      <w:r w:rsidRPr="008251F1">
        <w:rPr>
          <w:color w:val="000000" w:themeColor="text1"/>
        </w:rPr>
        <w:t>Disposición de carácter general expedida por la autoridad competente del municipio (concejo municipal o alcalde, según delegación), mediante la cual se adopta formalmente el modelo y manual de nomenclatura urbana, así como la malla vial oficial, con el fin de dotar al municipio de un sistema de identificación territorial estandarizado y vinculante para todos los trámites administrativos, urbanísticos y catastrales.</w:t>
      </w:r>
    </w:p>
    <w:p w14:paraId="21B79154" w14:textId="77777777" w:rsidR="008251F1" w:rsidRDefault="008251F1" w:rsidP="000F07E4">
      <w:pPr>
        <w:spacing w:after="0"/>
        <w:rPr>
          <w:b/>
          <w:bCs/>
          <w:color w:val="000000" w:themeColor="text1"/>
        </w:rPr>
      </w:pPr>
    </w:p>
    <w:p w14:paraId="2EE8443F" w14:textId="7A1F66CC" w:rsidR="000F07E4" w:rsidRPr="000F07E4" w:rsidRDefault="000F07E4" w:rsidP="000F07E4">
      <w:pPr>
        <w:spacing w:after="0"/>
        <w:rPr>
          <w:color w:val="000000" w:themeColor="text1"/>
        </w:rPr>
      </w:pPr>
      <w:r w:rsidRPr="000F07E4">
        <w:rPr>
          <w:b/>
          <w:bCs/>
          <w:color w:val="000000" w:themeColor="text1"/>
        </w:rPr>
        <w:t>Certificado de nomenclatura urbana:</w:t>
      </w:r>
      <w:r w:rsidRPr="000F07E4">
        <w:rPr>
          <w:color w:val="000000" w:themeColor="text1"/>
        </w:rPr>
        <w:t xml:space="preserve"> Documento oficial que acredita la nomenclatura asignada a un predio o dirección dentro del municipio, emitido por la autoridad competente. </w:t>
      </w:r>
    </w:p>
    <w:p w14:paraId="6F90BA00" w14:textId="77777777" w:rsidR="000F07E4" w:rsidRDefault="000F07E4" w:rsidP="00BE58E4">
      <w:pPr>
        <w:spacing w:after="0"/>
        <w:rPr>
          <w:b/>
          <w:bCs/>
          <w:color w:val="000000" w:themeColor="text1"/>
        </w:rPr>
      </w:pPr>
    </w:p>
    <w:p w14:paraId="6BADA3A0" w14:textId="3AF46EC5" w:rsidR="000F07E4" w:rsidRPr="000F07E4" w:rsidRDefault="000F07E4" w:rsidP="000F07E4">
      <w:pPr>
        <w:spacing w:after="0"/>
        <w:rPr>
          <w:color w:val="000000" w:themeColor="text1"/>
        </w:rPr>
      </w:pPr>
      <w:r w:rsidRPr="000F07E4">
        <w:rPr>
          <w:b/>
          <w:bCs/>
          <w:color w:val="000000" w:themeColor="text1"/>
        </w:rPr>
        <w:t>Malla vial:</w:t>
      </w:r>
      <w:r w:rsidRPr="000F07E4">
        <w:rPr>
          <w:color w:val="000000" w:themeColor="text1"/>
        </w:rPr>
        <w:t xml:space="preserve"> Representación cartográfica de la red de vías de</w:t>
      </w:r>
      <w:r>
        <w:rPr>
          <w:color w:val="000000" w:themeColor="text1"/>
        </w:rPr>
        <w:t xml:space="preserve"> un</w:t>
      </w:r>
      <w:r w:rsidRPr="000F07E4">
        <w:rPr>
          <w:color w:val="000000" w:themeColor="text1"/>
        </w:rPr>
        <w:t xml:space="preserve"> municipio, que constituye la base para la asignación y actualización de la nomenclatura urbana.</w:t>
      </w:r>
    </w:p>
    <w:p w14:paraId="7F6B1B72" w14:textId="77777777" w:rsidR="000F07E4" w:rsidRDefault="000F07E4" w:rsidP="000F07E4">
      <w:pPr>
        <w:spacing w:after="0"/>
        <w:rPr>
          <w:color w:val="000000" w:themeColor="text1"/>
        </w:rPr>
      </w:pPr>
    </w:p>
    <w:p w14:paraId="5D24F105" w14:textId="43491276" w:rsidR="008251F1" w:rsidRPr="008251F1" w:rsidRDefault="008251F1" w:rsidP="000F07E4">
      <w:pPr>
        <w:spacing w:after="0"/>
        <w:rPr>
          <w:color w:val="000000" w:themeColor="text1"/>
        </w:rPr>
      </w:pPr>
      <w:r w:rsidRPr="008251F1">
        <w:rPr>
          <w:b/>
          <w:bCs/>
          <w:color w:val="000000" w:themeColor="text1"/>
        </w:rPr>
        <w:t xml:space="preserve">Manual de nomenclatura: </w:t>
      </w:r>
      <w:r w:rsidRPr="008251F1">
        <w:rPr>
          <w:color w:val="000000" w:themeColor="text1"/>
        </w:rPr>
        <w:t>Documento técnico adoptado por la administración municipal que establece los lineamientos, criterios, para la asignación, actualización y materialización de la nomenclatura urbana en el territorio municipal, en armonía con el modelo de nomenclatura definido por el Instituto Geográfico Agustín Codazzi (IGAC) y los estándares de interoperabilidad del Ministerio de Tecnologías de la Información y las Comunicaciones (MinTIC).</w:t>
      </w:r>
    </w:p>
    <w:p w14:paraId="2D2A90A4" w14:textId="77777777" w:rsidR="008251F1" w:rsidRPr="000F07E4" w:rsidRDefault="008251F1" w:rsidP="000F07E4">
      <w:pPr>
        <w:spacing w:after="0"/>
        <w:rPr>
          <w:color w:val="000000" w:themeColor="text1"/>
        </w:rPr>
      </w:pPr>
    </w:p>
    <w:p w14:paraId="04FF0900" w14:textId="70BD014C" w:rsidR="008251F1" w:rsidRPr="000F07E4" w:rsidRDefault="000F07E4" w:rsidP="00BE58E4">
      <w:pPr>
        <w:spacing w:after="0"/>
        <w:rPr>
          <w:color w:val="000000" w:themeColor="text1"/>
        </w:rPr>
      </w:pPr>
      <w:r w:rsidRPr="000F07E4">
        <w:rPr>
          <w:b/>
          <w:bCs/>
          <w:color w:val="000000" w:themeColor="text1"/>
        </w:rPr>
        <w:t>Materialización de la nomenclatura urbana:</w:t>
      </w:r>
      <w:r w:rsidRPr="000F07E4">
        <w:rPr>
          <w:color w:val="000000" w:themeColor="text1"/>
        </w:rPr>
        <w:t xml:space="preserve"> Proceso físico de instalación, reposición o actualización de placas viales y domiciliarias en el territorio municipal, conforme a las especificaciones técnicas establecidas </w:t>
      </w:r>
      <w:r>
        <w:rPr>
          <w:color w:val="000000" w:themeColor="text1"/>
        </w:rPr>
        <w:t>por el municipio.</w:t>
      </w:r>
    </w:p>
    <w:p w14:paraId="4C824DA1" w14:textId="77777777" w:rsidR="000F07E4" w:rsidRPr="000F07E4" w:rsidRDefault="000F07E4" w:rsidP="00BE58E4">
      <w:pPr>
        <w:spacing w:after="0"/>
        <w:rPr>
          <w:b/>
          <w:bCs/>
          <w:color w:val="000000" w:themeColor="text1"/>
        </w:rPr>
      </w:pPr>
    </w:p>
    <w:p w14:paraId="22DDD635" w14:textId="50E211B2" w:rsidR="00D4182A" w:rsidRPr="000F07E4" w:rsidRDefault="00D4182A" w:rsidP="00BE58E4">
      <w:pPr>
        <w:spacing w:after="0"/>
        <w:rPr>
          <w:color w:val="000000" w:themeColor="text1"/>
        </w:rPr>
      </w:pPr>
      <w:r w:rsidRPr="000F07E4">
        <w:rPr>
          <w:b/>
          <w:bCs/>
          <w:color w:val="000000" w:themeColor="text1"/>
        </w:rPr>
        <w:lastRenderedPageBreak/>
        <w:t>Nomenclatura urbana:</w:t>
      </w:r>
      <w:r w:rsidRPr="000F07E4">
        <w:rPr>
          <w:color w:val="000000" w:themeColor="text1"/>
        </w:rPr>
        <w:t xml:space="preserve"> </w:t>
      </w:r>
      <w:r w:rsidR="000F07E4" w:rsidRPr="000F07E4">
        <w:rPr>
          <w:color w:val="000000" w:themeColor="text1"/>
        </w:rPr>
        <w:t xml:space="preserve">Conjunto de </w:t>
      </w:r>
      <w:r w:rsidR="000805F0">
        <w:rPr>
          <w:color w:val="000000" w:themeColor="text1"/>
        </w:rPr>
        <w:t>caracteres</w:t>
      </w:r>
      <w:r w:rsidR="0048396D" w:rsidRPr="000F07E4">
        <w:rPr>
          <w:color w:val="000000" w:themeColor="text1"/>
        </w:rPr>
        <w:t xml:space="preserve"> </w:t>
      </w:r>
      <w:r w:rsidR="000F07E4" w:rsidRPr="000F07E4">
        <w:rPr>
          <w:color w:val="000000" w:themeColor="text1"/>
        </w:rPr>
        <w:t xml:space="preserve">alfanuméricos afianzados como convención colectiva, los cuales designan vías y predios de la ciudad. La nomenclatura está diseñada para ser usada en el registro de predios por parte de las autoridades públicas y en la orientación espacial por parte de sus habitantes. Ésta debe cumplir </w:t>
      </w:r>
      <w:r w:rsidR="006321B6">
        <w:rPr>
          <w:color w:val="000000" w:themeColor="text1"/>
        </w:rPr>
        <w:t>c</w:t>
      </w:r>
      <w:r w:rsidR="006321B6" w:rsidRPr="006321B6">
        <w:rPr>
          <w:color w:val="000000" w:themeColor="text1"/>
        </w:rPr>
        <w:t>aracterísticas</w:t>
      </w:r>
      <w:r w:rsidR="006321B6">
        <w:rPr>
          <w:color w:val="000000" w:themeColor="text1"/>
        </w:rPr>
        <w:t xml:space="preserve"> como: </w:t>
      </w:r>
      <w:r w:rsidR="006321B6" w:rsidRPr="006321B6">
        <w:rPr>
          <w:color w:val="000000" w:themeColor="text1"/>
        </w:rPr>
        <w:t>Universalidad, unicidad y no repetición, flexibilidad y expansibilidad, claridad y autocontención, precisión y exactitud, consistencia, legitimidad y oficialidad</w:t>
      </w:r>
      <w:r w:rsidR="006321B6">
        <w:rPr>
          <w:color w:val="000000" w:themeColor="text1"/>
        </w:rPr>
        <w:t xml:space="preserve">. </w:t>
      </w:r>
      <w:r w:rsidR="000F07E4" w:rsidRPr="000F07E4">
        <w:rPr>
          <w:color w:val="000000" w:themeColor="text1"/>
        </w:rPr>
        <w:t>Para la identificación de las vías y predios, el sistema de nomenclatura urbana cuenta con dos componentes: Nomenclatura Vial y Nomenclatura Domiciliaria.</w:t>
      </w:r>
      <w:r w:rsidR="000F07E4" w:rsidRPr="000F07E4">
        <w:rPr>
          <w:rStyle w:val="Refdenotaalpie"/>
          <w:color w:val="000000" w:themeColor="text1"/>
        </w:rPr>
        <w:footnoteReference w:id="1"/>
      </w:r>
    </w:p>
    <w:p w14:paraId="562026E0" w14:textId="77777777" w:rsidR="00D4182A" w:rsidRPr="000F07E4" w:rsidRDefault="00D4182A" w:rsidP="00BE58E4">
      <w:pPr>
        <w:spacing w:after="0"/>
        <w:rPr>
          <w:color w:val="000000" w:themeColor="text1"/>
        </w:rPr>
      </w:pPr>
    </w:p>
    <w:p w14:paraId="262103B5" w14:textId="75E29F08" w:rsidR="000F07E4" w:rsidRDefault="000F07E4" w:rsidP="000F07E4">
      <w:pPr>
        <w:spacing w:after="0"/>
        <w:rPr>
          <w:color w:val="000000" w:themeColor="text1"/>
        </w:rPr>
      </w:pPr>
      <w:r w:rsidRPr="000F07E4">
        <w:rPr>
          <w:b/>
          <w:bCs/>
          <w:color w:val="000000" w:themeColor="text1"/>
        </w:rPr>
        <w:t>Nomenclatura Vial:</w:t>
      </w:r>
      <w:r w:rsidRPr="000F07E4">
        <w:rPr>
          <w:color w:val="000000" w:themeColor="text1"/>
        </w:rPr>
        <w:t xml:space="preserve"> Corresponde a la identificación alfanumérica que se da a las vías peatonales y vehiculares.</w:t>
      </w:r>
      <w:r>
        <w:rPr>
          <w:rStyle w:val="Refdenotaalpie"/>
          <w:color w:val="000000" w:themeColor="text1"/>
        </w:rPr>
        <w:footnoteReference w:id="2"/>
      </w:r>
      <w:r w:rsidR="00D4182A" w:rsidRPr="000F07E4">
        <w:rPr>
          <w:color w:val="000000" w:themeColor="text1"/>
        </w:rPr>
        <w:t xml:space="preserve"> </w:t>
      </w:r>
    </w:p>
    <w:p w14:paraId="3C4A99BC" w14:textId="0BCDB1A2" w:rsidR="00D975AE" w:rsidRPr="004C4FAD" w:rsidRDefault="00D975AE" w:rsidP="00484A86">
      <w:pPr>
        <w:spacing w:after="120" w:line="264" w:lineRule="auto"/>
      </w:pPr>
      <w:r w:rsidRPr="00484A86">
        <w:rPr>
          <w:b/>
          <w:bCs/>
          <w:color w:val="000000" w:themeColor="text1"/>
        </w:rPr>
        <w:t>Nomenclatura domiciliaria:</w:t>
      </w:r>
      <w:r w:rsidRPr="006321B6">
        <w:rPr>
          <w:color w:val="000000" w:themeColor="text1"/>
        </w:rPr>
        <w:t xml:space="preserve"> </w:t>
      </w:r>
      <w:bookmarkStart w:id="5" w:name="_Hlk204944465"/>
      <w:r w:rsidRPr="004C4FAD">
        <w:t xml:space="preserve">Es la identificación asignada al acceso de un predio, determinada por la vía sobre la cual tiene frente y el número de placa. </w:t>
      </w:r>
      <w:bookmarkEnd w:id="5"/>
    </w:p>
    <w:p w14:paraId="6CDEF4A4" w14:textId="14F893B9" w:rsidR="00D975AE" w:rsidRPr="000F07E4" w:rsidRDefault="00D975AE" w:rsidP="000F07E4">
      <w:pPr>
        <w:spacing w:after="0"/>
        <w:rPr>
          <w:color w:val="000000" w:themeColor="text1"/>
        </w:rPr>
      </w:pPr>
    </w:p>
    <w:p w14:paraId="2CB9F81B" w14:textId="77777777" w:rsidR="00D4182A" w:rsidRDefault="00D4182A" w:rsidP="00BE58E4">
      <w:pPr>
        <w:spacing w:after="0"/>
        <w:rPr>
          <w:color w:val="808080" w:themeColor="background1" w:themeShade="80"/>
        </w:rPr>
      </w:pPr>
    </w:p>
    <w:p w14:paraId="76C09448" w14:textId="73328E15" w:rsidR="003F10D0" w:rsidRDefault="00D4182A" w:rsidP="00BE58E4">
      <w:pPr>
        <w:pStyle w:val="Ttulo1"/>
      </w:pPr>
      <w:bookmarkStart w:id="6" w:name="_Toc216356693"/>
      <w:r>
        <w:t>NOMENCLATURA URBANA</w:t>
      </w:r>
      <w:bookmarkEnd w:id="6"/>
    </w:p>
    <w:p w14:paraId="4F7021E0" w14:textId="77777777" w:rsidR="00D4182A" w:rsidRDefault="00D4182A" w:rsidP="00D4182A">
      <w:pPr>
        <w:rPr>
          <w:lang w:eastAsia="es-ES_tradnl"/>
        </w:rPr>
      </w:pPr>
      <w:r>
        <w:rPr>
          <w:lang w:eastAsia="es-ES_tradnl"/>
        </w:rPr>
        <w:t xml:space="preserve">A continuación se describen las etapas del proceso: </w:t>
      </w:r>
    </w:p>
    <w:p w14:paraId="1BD07507" w14:textId="5DB83DF4" w:rsidR="00D4182A" w:rsidRDefault="00D4182A" w:rsidP="00D4182A">
      <w:pPr>
        <w:pStyle w:val="Prrafodelista"/>
        <w:numPr>
          <w:ilvl w:val="0"/>
          <w:numId w:val="13"/>
        </w:numPr>
        <w:rPr>
          <w:lang w:eastAsia="es-ES_tradnl"/>
        </w:rPr>
      </w:pPr>
      <w:r>
        <w:rPr>
          <w:lang w:eastAsia="es-ES_tradnl"/>
        </w:rPr>
        <w:t>Adopción del modelo de nomenclatura urbana</w:t>
      </w:r>
    </w:p>
    <w:p w14:paraId="7270C578" w14:textId="41D1301B" w:rsidR="00D4182A" w:rsidRDefault="00D4182A" w:rsidP="00D4182A">
      <w:pPr>
        <w:pStyle w:val="Prrafodelista"/>
        <w:numPr>
          <w:ilvl w:val="0"/>
          <w:numId w:val="13"/>
        </w:numPr>
        <w:rPr>
          <w:lang w:eastAsia="es-ES_tradnl"/>
        </w:rPr>
      </w:pPr>
      <w:r>
        <w:rPr>
          <w:lang w:eastAsia="es-ES_tradnl"/>
        </w:rPr>
        <w:t>Asignación y actualización de nomenclatura urbana</w:t>
      </w:r>
    </w:p>
    <w:p w14:paraId="5E7FE3CA" w14:textId="4819C1E3" w:rsidR="00D4182A" w:rsidRDefault="00D4182A" w:rsidP="00D4182A">
      <w:pPr>
        <w:pStyle w:val="Prrafodelista"/>
        <w:numPr>
          <w:ilvl w:val="0"/>
          <w:numId w:val="13"/>
        </w:numPr>
        <w:rPr>
          <w:lang w:eastAsia="es-ES_tradnl"/>
        </w:rPr>
      </w:pPr>
      <w:r>
        <w:rPr>
          <w:lang w:eastAsia="es-ES_tradnl"/>
        </w:rPr>
        <w:t>Generación de certificados de nomenclatura urbana</w:t>
      </w:r>
    </w:p>
    <w:p w14:paraId="57391C3E" w14:textId="71CD0469" w:rsidR="00D4182A" w:rsidRDefault="00D4182A" w:rsidP="00D4182A">
      <w:pPr>
        <w:pStyle w:val="Prrafodelista"/>
        <w:numPr>
          <w:ilvl w:val="0"/>
          <w:numId w:val="13"/>
        </w:numPr>
        <w:rPr>
          <w:lang w:eastAsia="es-ES_tradnl"/>
        </w:rPr>
      </w:pPr>
      <w:r>
        <w:rPr>
          <w:lang w:eastAsia="es-ES_tradnl"/>
        </w:rPr>
        <w:t>Materialización de nomenclatura urbana</w:t>
      </w:r>
    </w:p>
    <w:p w14:paraId="67F773C1" w14:textId="4D880838" w:rsidR="00D4182A" w:rsidRDefault="00D4182A" w:rsidP="00D4182A">
      <w:pPr>
        <w:pStyle w:val="Prrafodelista"/>
        <w:numPr>
          <w:ilvl w:val="0"/>
          <w:numId w:val="13"/>
        </w:numPr>
        <w:rPr>
          <w:lang w:eastAsia="es-ES_tradnl"/>
        </w:rPr>
      </w:pPr>
      <w:r>
        <w:rPr>
          <w:lang w:eastAsia="es-ES_tradnl"/>
        </w:rPr>
        <w:t>Disposición de información a otras entidades</w:t>
      </w:r>
    </w:p>
    <w:p w14:paraId="5DBB95FF" w14:textId="2D15261C" w:rsidR="00D4182A" w:rsidRDefault="00D4182A" w:rsidP="00D4182A">
      <w:pPr>
        <w:pStyle w:val="Prrafodelista"/>
        <w:numPr>
          <w:ilvl w:val="0"/>
          <w:numId w:val="13"/>
        </w:numPr>
        <w:rPr>
          <w:lang w:eastAsia="es-ES_tradnl"/>
        </w:rPr>
      </w:pPr>
      <w:r>
        <w:rPr>
          <w:lang w:eastAsia="es-ES_tradnl"/>
        </w:rPr>
        <w:t>Consumo de información de otras entidades</w:t>
      </w:r>
    </w:p>
    <w:p w14:paraId="1811C29D" w14:textId="21AA7FF3" w:rsidR="00D4182A" w:rsidRDefault="00D4182A" w:rsidP="00D4182A">
      <w:pPr>
        <w:rPr>
          <w:lang w:eastAsia="es-ES_tradnl"/>
        </w:rPr>
      </w:pPr>
      <w:r>
        <w:rPr>
          <w:noProof/>
          <w:lang w:eastAsia="es-ES_tradnl"/>
        </w:rPr>
        <w:lastRenderedPageBreak/>
        <w:drawing>
          <wp:inline distT="0" distB="0" distL="0" distR="0" wp14:anchorId="24FB501E" wp14:editId="391BFC35">
            <wp:extent cx="5612130" cy="2901245"/>
            <wp:effectExtent l="0" t="0" r="1270" b="0"/>
            <wp:docPr id="14353888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388853" name="Picture 1435388853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418"/>
                    <a:stretch/>
                  </pic:blipFill>
                  <pic:spPr bwMode="auto">
                    <a:xfrm>
                      <a:off x="0" y="0"/>
                      <a:ext cx="5612130" cy="2901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057E53" w14:textId="4F6726E1" w:rsidR="003F10D0" w:rsidRDefault="00D4182A" w:rsidP="00BE58E4">
      <w:pPr>
        <w:pStyle w:val="Ttulo2"/>
      </w:pPr>
      <w:bookmarkStart w:id="7" w:name="_Toc216356694"/>
      <w:r>
        <w:t>Adopción del modelo de nomenclatura urbana</w:t>
      </w:r>
      <w:bookmarkEnd w:id="7"/>
    </w:p>
    <w:p w14:paraId="234D502C" w14:textId="46A20409" w:rsidR="00F77FD7" w:rsidRPr="00F77FD7" w:rsidRDefault="00F77FD7" w:rsidP="00F77FD7">
      <w:r>
        <w:t xml:space="preserve">El presente proceso aplica </w:t>
      </w:r>
      <w:r w:rsidRPr="00F77FD7">
        <w:t xml:space="preserve">para los municipios que deban formalizar la adopción </w:t>
      </w:r>
      <w:r w:rsidR="00B37A4C">
        <w:t>de su sistema de nomenclatura urbana, el</w:t>
      </w:r>
      <w:r w:rsidRPr="00F77FD7">
        <w:t xml:space="preserve"> manual de nomenclatura urbana y </w:t>
      </w:r>
      <w:r w:rsidR="00B37A4C">
        <w:t xml:space="preserve">la </w:t>
      </w:r>
      <w:r w:rsidRPr="00F77FD7">
        <w:t>elabora</w:t>
      </w:r>
      <w:r w:rsidR="00B37A4C">
        <w:t xml:space="preserve">ción de </w:t>
      </w:r>
      <w:r w:rsidRPr="00F77FD7">
        <w:t>la malla vial oficial</w:t>
      </w:r>
      <w:r>
        <w:t>.</w:t>
      </w:r>
    </w:p>
    <w:p w14:paraId="5900EED6" w14:textId="13D75BD1" w:rsidR="008251F1" w:rsidRDefault="005D4EB9" w:rsidP="005325A1">
      <w:pPr>
        <w:jc w:val="center"/>
        <w:rPr>
          <w:color w:val="808080"/>
        </w:rPr>
      </w:pPr>
      <w:r>
        <w:rPr>
          <w:noProof/>
          <w:color w:val="808080"/>
        </w:rPr>
        <w:lastRenderedPageBreak/>
        <w:drawing>
          <wp:inline distT="0" distB="0" distL="0" distR="0" wp14:anchorId="27C46CC4" wp14:editId="4032B755">
            <wp:extent cx="5306785" cy="4115292"/>
            <wp:effectExtent l="0" t="0" r="1905" b="0"/>
            <wp:docPr id="123522937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229372" name="Picture 1235229372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638"/>
                    <a:stretch/>
                  </pic:blipFill>
                  <pic:spPr bwMode="auto">
                    <a:xfrm>
                      <a:off x="0" y="0"/>
                      <a:ext cx="5381263" cy="41730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9"/>
        <w:gridCol w:w="1571"/>
        <w:gridCol w:w="3621"/>
        <w:gridCol w:w="1556"/>
        <w:gridCol w:w="1511"/>
      </w:tblGrid>
      <w:tr w:rsidR="00856FF8" w14:paraId="7BEF6FA8" w14:textId="77777777" w:rsidTr="00F77FD7">
        <w:trPr>
          <w:tblHeader/>
        </w:trPr>
        <w:tc>
          <w:tcPr>
            <w:tcW w:w="569" w:type="dxa"/>
            <w:shd w:val="clear" w:color="auto" w:fill="A5A5A5"/>
          </w:tcPr>
          <w:p w14:paraId="587CD30B" w14:textId="77777777" w:rsidR="00856FF8" w:rsidRPr="00AC1333" w:rsidRDefault="00856FF8" w:rsidP="00A01940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NO.</w:t>
            </w:r>
          </w:p>
        </w:tc>
        <w:tc>
          <w:tcPr>
            <w:tcW w:w="1571" w:type="dxa"/>
            <w:shd w:val="clear" w:color="auto" w:fill="A5A5A5"/>
          </w:tcPr>
          <w:p w14:paraId="47B93991" w14:textId="77777777" w:rsidR="00856FF8" w:rsidRPr="00AC1333" w:rsidRDefault="00856FF8" w:rsidP="00A01940">
            <w:pPr>
              <w:jc w:val="center"/>
              <w:rPr>
                <w:b/>
                <w:bCs/>
                <w:color w:val="FFFFFF" w:themeColor="background1"/>
              </w:rPr>
            </w:pPr>
            <w:r w:rsidRPr="00AC1333">
              <w:rPr>
                <w:b/>
                <w:bCs/>
                <w:color w:val="FFFFFF" w:themeColor="background1"/>
              </w:rPr>
              <w:t>ACTIVIDAD</w:t>
            </w:r>
          </w:p>
        </w:tc>
        <w:tc>
          <w:tcPr>
            <w:tcW w:w="3621" w:type="dxa"/>
            <w:shd w:val="clear" w:color="auto" w:fill="A5A5A5"/>
          </w:tcPr>
          <w:p w14:paraId="27E25116" w14:textId="77777777" w:rsidR="00856FF8" w:rsidRPr="00AC1333" w:rsidRDefault="00856FF8" w:rsidP="00A01940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DESCRIPCIÓN</w:t>
            </w:r>
          </w:p>
        </w:tc>
        <w:tc>
          <w:tcPr>
            <w:tcW w:w="1556" w:type="dxa"/>
            <w:shd w:val="clear" w:color="auto" w:fill="A5A5A5"/>
          </w:tcPr>
          <w:p w14:paraId="304D7190" w14:textId="77777777" w:rsidR="00856FF8" w:rsidRPr="00AC1333" w:rsidRDefault="00856FF8" w:rsidP="00A01940">
            <w:pPr>
              <w:jc w:val="center"/>
              <w:rPr>
                <w:b/>
                <w:bCs/>
                <w:color w:val="FFFFFF" w:themeColor="background1"/>
              </w:rPr>
            </w:pPr>
            <w:r w:rsidRPr="00AC1333">
              <w:rPr>
                <w:b/>
                <w:bCs/>
                <w:color w:val="FFFFFF" w:themeColor="background1"/>
              </w:rPr>
              <w:t>RESPONSABLE</w:t>
            </w:r>
          </w:p>
        </w:tc>
        <w:tc>
          <w:tcPr>
            <w:tcW w:w="1511" w:type="dxa"/>
            <w:shd w:val="clear" w:color="auto" w:fill="A5A5A5"/>
          </w:tcPr>
          <w:p w14:paraId="260A8079" w14:textId="77777777" w:rsidR="00856FF8" w:rsidRPr="00AC1333" w:rsidRDefault="00856FF8" w:rsidP="00A01940">
            <w:pPr>
              <w:jc w:val="center"/>
              <w:rPr>
                <w:b/>
                <w:bCs/>
                <w:color w:val="FFFFFF" w:themeColor="background1"/>
              </w:rPr>
            </w:pPr>
            <w:r w:rsidRPr="00AC1333">
              <w:rPr>
                <w:b/>
                <w:bCs/>
                <w:color w:val="FFFFFF" w:themeColor="background1"/>
              </w:rPr>
              <w:t>REGISTRO</w:t>
            </w:r>
          </w:p>
        </w:tc>
      </w:tr>
      <w:tr w:rsidR="005D4EB9" w14:paraId="0DD4A2CE" w14:textId="77777777" w:rsidTr="00F77FD7">
        <w:tc>
          <w:tcPr>
            <w:tcW w:w="569" w:type="dxa"/>
          </w:tcPr>
          <w:p w14:paraId="23D3F8F8" w14:textId="467C2EE9" w:rsidR="005D4EB9" w:rsidRPr="000F07E4" w:rsidRDefault="005D4EB9" w:rsidP="009E19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71" w:type="dxa"/>
          </w:tcPr>
          <w:p w14:paraId="160312CB" w14:textId="1D259970" w:rsidR="005D4EB9" w:rsidRDefault="005D4EB9" w:rsidP="009C5F15">
            <w:pPr>
              <w:rPr>
                <w:color w:val="000000" w:themeColor="text1"/>
              </w:rPr>
            </w:pPr>
            <w:r w:rsidRPr="005D4EB9">
              <w:rPr>
                <w:color w:val="000000" w:themeColor="text1"/>
              </w:rPr>
              <w:t>¿El municipio cuenta con acto administrativo y manual para la adopción de modelo de nomenclatura?</w:t>
            </w:r>
          </w:p>
        </w:tc>
        <w:tc>
          <w:tcPr>
            <w:tcW w:w="3621" w:type="dxa"/>
          </w:tcPr>
          <w:p w14:paraId="193B5063" w14:textId="1387B05F" w:rsidR="005D4EB9" w:rsidRDefault="005D4EB9" w:rsidP="009C5F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No, continuar con actividad 1.</w:t>
            </w:r>
          </w:p>
          <w:p w14:paraId="0EF4C147" w14:textId="7DCC147F" w:rsidR="005D4EB9" w:rsidRPr="000F07E4" w:rsidRDefault="005D4EB9" w:rsidP="009C5F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Si, continuar con actividad 2.</w:t>
            </w:r>
          </w:p>
        </w:tc>
        <w:tc>
          <w:tcPr>
            <w:tcW w:w="1556" w:type="dxa"/>
          </w:tcPr>
          <w:p w14:paraId="5EA777DD" w14:textId="155E7865" w:rsidR="005D4EB9" w:rsidRPr="000F07E4" w:rsidRDefault="005D4EB9" w:rsidP="009C5F15">
            <w:pPr>
              <w:rPr>
                <w:color w:val="000000" w:themeColor="text1"/>
              </w:rPr>
            </w:pPr>
            <w:r w:rsidRPr="005D4EB9">
              <w:rPr>
                <w:color w:val="000000" w:themeColor="text1"/>
              </w:rPr>
              <w:t>Secretaría de planeación del municipio o quien haga sus veces</w:t>
            </w:r>
          </w:p>
        </w:tc>
        <w:tc>
          <w:tcPr>
            <w:tcW w:w="1511" w:type="dxa"/>
          </w:tcPr>
          <w:p w14:paraId="59AE4688" w14:textId="77777777" w:rsidR="005D4EB9" w:rsidRPr="000F07E4" w:rsidRDefault="005D4EB9" w:rsidP="009C5F15">
            <w:pPr>
              <w:rPr>
                <w:color w:val="000000" w:themeColor="text1"/>
              </w:rPr>
            </w:pPr>
          </w:p>
        </w:tc>
      </w:tr>
      <w:tr w:rsidR="00856FF8" w14:paraId="58A64625" w14:textId="77777777" w:rsidTr="00F77FD7">
        <w:tc>
          <w:tcPr>
            <w:tcW w:w="569" w:type="dxa"/>
          </w:tcPr>
          <w:p w14:paraId="2B9B67BC" w14:textId="414735F1" w:rsidR="00856FF8" w:rsidRPr="000F07E4" w:rsidRDefault="000F07E4" w:rsidP="009E190E">
            <w:pPr>
              <w:jc w:val="center"/>
              <w:rPr>
                <w:color w:val="000000" w:themeColor="text1"/>
              </w:rPr>
            </w:pPr>
            <w:r w:rsidRPr="000F07E4">
              <w:rPr>
                <w:color w:val="000000" w:themeColor="text1"/>
              </w:rPr>
              <w:t>1</w:t>
            </w:r>
          </w:p>
        </w:tc>
        <w:tc>
          <w:tcPr>
            <w:tcW w:w="1571" w:type="dxa"/>
          </w:tcPr>
          <w:p w14:paraId="03E759C3" w14:textId="3982E7C2" w:rsidR="00856FF8" w:rsidRPr="000F07E4" w:rsidRDefault="009E190E" w:rsidP="009C5F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Expedir acto administrativo y manual de nomenclatura</w:t>
            </w:r>
          </w:p>
        </w:tc>
        <w:tc>
          <w:tcPr>
            <w:tcW w:w="3621" w:type="dxa"/>
          </w:tcPr>
          <w:p w14:paraId="3769526F" w14:textId="62A73F3C" w:rsidR="00312942" w:rsidRPr="00312942" w:rsidRDefault="00312942" w:rsidP="00312942">
            <w:pPr>
              <w:rPr>
                <w:color w:val="000000" w:themeColor="text1"/>
              </w:rPr>
            </w:pPr>
            <w:r w:rsidRPr="00312942">
              <w:rPr>
                <w:color w:val="000000" w:themeColor="text1"/>
              </w:rPr>
              <w:t>Elaborar el proyecto del acto administrativo y el manual de nomenclatura urbana utilizando las plantillas oficiales del Banco Mundial en el marco del programa CiuData+.</w:t>
            </w:r>
          </w:p>
          <w:p w14:paraId="22B76F86" w14:textId="77777777" w:rsidR="00312942" w:rsidRDefault="00312942" w:rsidP="00312942">
            <w:pPr>
              <w:rPr>
                <w:color w:val="000000" w:themeColor="text1"/>
              </w:rPr>
            </w:pPr>
          </w:p>
          <w:p w14:paraId="44B79E96" w14:textId="723E25A5" w:rsidR="00312942" w:rsidRPr="00312942" w:rsidRDefault="00312942" w:rsidP="00312942">
            <w:pPr>
              <w:rPr>
                <w:color w:val="000000" w:themeColor="text1"/>
              </w:rPr>
            </w:pPr>
            <w:r w:rsidRPr="00312942">
              <w:rPr>
                <w:color w:val="000000" w:themeColor="text1"/>
              </w:rPr>
              <w:t>Estas incluyen:</w:t>
            </w:r>
          </w:p>
          <w:p w14:paraId="534BC678" w14:textId="71E90FEF" w:rsidR="00312942" w:rsidRPr="00312942" w:rsidRDefault="00312942" w:rsidP="00312942">
            <w:pPr>
              <w:rPr>
                <w:color w:val="000000" w:themeColor="text1"/>
              </w:rPr>
            </w:pPr>
            <w:r w:rsidRPr="00312942">
              <w:rPr>
                <w:color w:val="000000" w:themeColor="text1"/>
              </w:rPr>
              <w:t>Plantilla de acto administrativo</w:t>
            </w:r>
            <w:r>
              <w:rPr>
                <w:color w:val="000000" w:themeColor="text1"/>
              </w:rPr>
              <w:t>:</w:t>
            </w:r>
            <w:r w:rsidRPr="00312942">
              <w:rPr>
                <w:color w:val="000000" w:themeColor="text1"/>
              </w:rPr>
              <w:t xml:space="preserve"> que orienta la estructura jurídica y los </w:t>
            </w:r>
            <w:r w:rsidRPr="00312942">
              <w:rPr>
                <w:color w:val="000000" w:themeColor="text1"/>
              </w:rPr>
              <w:lastRenderedPageBreak/>
              <w:t>considerandos técnicos requeridos para la adopción del modelo.</w:t>
            </w:r>
          </w:p>
          <w:p w14:paraId="1D09CB9A" w14:textId="77777777" w:rsidR="00312942" w:rsidRPr="00312942" w:rsidRDefault="00312942" w:rsidP="00312942">
            <w:pPr>
              <w:rPr>
                <w:color w:val="000000" w:themeColor="text1"/>
              </w:rPr>
            </w:pPr>
          </w:p>
          <w:p w14:paraId="1BD49CE7" w14:textId="49BC2426" w:rsidR="00312942" w:rsidRPr="00312942" w:rsidRDefault="00312942" w:rsidP="00312942">
            <w:pPr>
              <w:rPr>
                <w:color w:val="000000" w:themeColor="text1"/>
              </w:rPr>
            </w:pPr>
            <w:r w:rsidRPr="00312942">
              <w:rPr>
                <w:color w:val="000000" w:themeColor="text1"/>
              </w:rPr>
              <w:t>Plantilla de manual de nomenclatura</w:t>
            </w:r>
            <w:r>
              <w:rPr>
                <w:color w:val="000000" w:themeColor="text1"/>
              </w:rPr>
              <w:t>:</w:t>
            </w:r>
            <w:r w:rsidRPr="00312942">
              <w:rPr>
                <w:color w:val="000000" w:themeColor="text1"/>
              </w:rPr>
              <w:t xml:space="preserve"> que define el formato y los contenidos mínimos del documento técnico, conforme a los lineamientos del Instituto Geográfico Agustín Codazzi (IGAC) y el Ministerio de Tecnologías de la Información y las Comunicaciones (MinTIC).</w:t>
            </w:r>
          </w:p>
          <w:p w14:paraId="4694081C" w14:textId="77777777" w:rsidR="00312942" w:rsidRPr="00312942" w:rsidRDefault="00312942" w:rsidP="00312942">
            <w:pPr>
              <w:rPr>
                <w:color w:val="000000" w:themeColor="text1"/>
              </w:rPr>
            </w:pPr>
          </w:p>
          <w:p w14:paraId="3807EADF" w14:textId="5E6287EB" w:rsidR="00312942" w:rsidRPr="00312942" w:rsidRDefault="00312942" w:rsidP="00312942">
            <w:pPr>
              <w:rPr>
                <w:color w:val="000000" w:themeColor="text1"/>
              </w:rPr>
            </w:pPr>
            <w:r w:rsidRPr="00312942">
              <w:rPr>
                <w:color w:val="000000" w:themeColor="text1"/>
              </w:rPr>
              <w:t>A partir de estas plantillas, adaptar los documentos a la realidad territorial del municipio, incorporando</w:t>
            </w:r>
            <w:r>
              <w:rPr>
                <w:color w:val="000000" w:themeColor="text1"/>
              </w:rPr>
              <w:t xml:space="preserve"> </w:t>
            </w:r>
            <w:r w:rsidRPr="00312942">
              <w:rPr>
                <w:color w:val="000000" w:themeColor="text1"/>
              </w:rPr>
              <w:t>la correspondencia con la base cartográfica y catastral, y la articulación con el Plan de Ordenamiento Territorial (POT).</w:t>
            </w:r>
          </w:p>
          <w:p w14:paraId="30DE6C5E" w14:textId="77777777" w:rsidR="00312942" w:rsidRDefault="00312942" w:rsidP="00312942">
            <w:pPr>
              <w:rPr>
                <w:color w:val="000000" w:themeColor="text1"/>
              </w:rPr>
            </w:pPr>
          </w:p>
          <w:p w14:paraId="22CA388B" w14:textId="05052162" w:rsidR="00312942" w:rsidRPr="00312942" w:rsidRDefault="00312942" w:rsidP="00312942">
            <w:pPr>
              <w:rPr>
                <w:color w:val="000000" w:themeColor="text1"/>
              </w:rPr>
            </w:pPr>
            <w:r w:rsidRPr="00312942">
              <w:rPr>
                <w:color w:val="000000" w:themeColor="text1"/>
              </w:rPr>
              <w:t>Verificar que los documentos cumplan con los criterios de estandarización del Lenguaje Común de Intercambio (LCI) definido por MinTIC, garantizando la interoperabilidad de la información de direcciones y nomenclaturas urbanas.</w:t>
            </w:r>
          </w:p>
          <w:p w14:paraId="42E7E392" w14:textId="77777777" w:rsidR="00312942" w:rsidRPr="00312942" w:rsidRDefault="00312942" w:rsidP="00312942">
            <w:pPr>
              <w:rPr>
                <w:color w:val="000000" w:themeColor="text1"/>
              </w:rPr>
            </w:pPr>
          </w:p>
          <w:p w14:paraId="55121EEC" w14:textId="77777777" w:rsidR="00312942" w:rsidRPr="00312942" w:rsidRDefault="00312942" w:rsidP="00312942">
            <w:pPr>
              <w:rPr>
                <w:color w:val="000000" w:themeColor="text1"/>
              </w:rPr>
            </w:pPr>
            <w:r w:rsidRPr="00312942">
              <w:rPr>
                <w:color w:val="000000" w:themeColor="text1"/>
              </w:rPr>
              <w:t>Someter el proyecto de acto administrativo a revisión jurídica por parte de la Oficina Asesora Jurídica del municipio, asegurando la validez de su contenido y su conformidad con las competencias municipales establecidas en la Ley 136 de 1994 y la Ley 388 de 1997.</w:t>
            </w:r>
          </w:p>
          <w:p w14:paraId="196496A6" w14:textId="77777777" w:rsidR="00312942" w:rsidRDefault="00312942" w:rsidP="00312942">
            <w:pPr>
              <w:rPr>
                <w:color w:val="000000" w:themeColor="text1"/>
              </w:rPr>
            </w:pPr>
          </w:p>
          <w:p w14:paraId="33391721" w14:textId="5FF01BBA" w:rsidR="00312942" w:rsidRPr="00312942" w:rsidRDefault="00312942" w:rsidP="00312942">
            <w:pPr>
              <w:rPr>
                <w:color w:val="000000" w:themeColor="text1"/>
              </w:rPr>
            </w:pPr>
            <w:r w:rsidRPr="00312942">
              <w:rPr>
                <w:color w:val="000000" w:themeColor="text1"/>
              </w:rPr>
              <w:t>Gestionar la firma del acto por parte del alcalde o autoridad delegada y realizar su publicación en el medio oficial dispuesto por la administración municipal.</w:t>
            </w:r>
          </w:p>
          <w:p w14:paraId="30392D33" w14:textId="77777777" w:rsidR="00312942" w:rsidRPr="00312942" w:rsidRDefault="00312942" w:rsidP="00312942">
            <w:pPr>
              <w:rPr>
                <w:color w:val="000000" w:themeColor="text1"/>
              </w:rPr>
            </w:pPr>
          </w:p>
          <w:p w14:paraId="5D6B45BC" w14:textId="4FD53901" w:rsidR="005D4EB9" w:rsidRPr="000F07E4" w:rsidRDefault="00312942" w:rsidP="009C5F15">
            <w:pPr>
              <w:rPr>
                <w:color w:val="000000" w:themeColor="text1"/>
              </w:rPr>
            </w:pPr>
            <w:r w:rsidRPr="00312942">
              <w:rPr>
                <w:color w:val="000000" w:themeColor="text1"/>
              </w:rPr>
              <w:lastRenderedPageBreak/>
              <w:t>Una vez expedido el acto administrativo, formalizar la adopción del modelo y manual de nomenclatura urbana como instrumentos de referencia obligatoria para los procesos de asignación, actualización, certificación y materialización de la nomenclatura urbana.</w:t>
            </w:r>
          </w:p>
        </w:tc>
        <w:tc>
          <w:tcPr>
            <w:tcW w:w="1556" w:type="dxa"/>
          </w:tcPr>
          <w:p w14:paraId="775F2A77" w14:textId="223F4CDF" w:rsidR="00856FF8" w:rsidRPr="000F07E4" w:rsidRDefault="005D4EB9" w:rsidP="009C5F15">
            <w:pPr>
              <w:rPr>
                <w:color w:val="000000" w:themeColor="text1"/>
              </w:rPr>
            </w:pPr>
            <w:r w:rsidRPr="005D4EB9">
              <w:rPr>
                <w:color w:val="000000" w:themeColor="text1"/>
              </w:rPr>
              <w:lastRenderedPageBreak/>
              <w:t>Secretaría de planeación del municipio o quien haga sus veces</w:t>
            </w:r>
          </w:p>
        </w:tc>
        <w:tc>
          <w:tcPr>
            <w:tcW w:w="1511" w:type="dxa"/>
          </w:tcPr>
          <w:p w14:paraId="0DC253CD" w14:textId="5081B592" w:rsidR="00856FF8" w:rsidRDefault="005D4EB9" w:rsidP="009C5F15">
            <w:pPr>
              <w:rPr>
                <w:color w:val="000000" w:themeColor="text1"/>
              </w:rPr>
            </w:pPr>
            <w:r w:rsidRPr="005D4EB9">
              <w:rPr>
                <w:color w:val="000000" w:themeColor="text1"/>
              </w:rPr>
              <w:t xml:space="preserve">Acto administrativo </w:t>
            </w:r>
            <w:r w:rsidR="00B37A4C">
              <w:rPr>
                <w:color w:val="000000" w:themeColor="text1"/>
              </w:rPr>
              <w:t>para</w:t>
            </w:r>
            <w:r w:rsidRPr="005D4EB9">
              <w:rPr>
                <w:color w:val="000000" w:themeColor="text1"/>
              </w:rPr>
              <w:t xml:space="preserve"> </w:t>
            </w:r>
            <w:r w:rsidR="00B37A4C">
              <w:rPr>
                <w:color w:val="000000" w:themeColor="text1"/>
              </w:rPr>
              <w:t xml:space="preserve">adopción de modelo de </w:t>
            </w:r>
            <w:r w:rsidRPr="005D4EB9">
              <w:rPr>
                <w:color w:val="000000" w:themeColor="text1"/>
              </w:rPr>
              <w:t xml:space="preserve">nomenclatura </w:t>
            </w:r>
            <w:r w:rsidR="00B37A4C">
              <w:rPr>
                <w:color w:val="000000" w:themeColor="text1"/>
              </w:rPr>
              <w:t xml:space="preserve">urbana </w:t>
            </w:r>
            <w:r w:rsidRPr="005D4EB9">
              <w:rPr>
                <w:color w:val="000000" w:themeColor="text1"/>
              </w:rPr>
              <w:t>del municipio</w:t>
            </w:r>
          </w:p>
          <w:p w14:paraId="1C2C578A" w14:textId="77777777" w:rsidR="005D4EB9" w:rsidRDefault="005D4EB9" w:rsidP="009C5F15">
            <w:pPr>
              <w:rPr>
                <w:color w:val="000000" w:themeColor="text1"/>
              </w:rPr>
            </w:pPr>
          </w:p>
          <w:p w14:paraId="18ED0A06" w14:textId="79D92036" w:rsidR="005D4EB9" w:rsidRPr="000F07E4" w:rsidRDefault="005D4EB9" w:rsidP="009C5F15">
            <w:pPr>
              <w:rPr>
                <w:color w:val="000000" w:themeColor="text1"/>
              </w:rPr>
            </w:pPr>
            <w:r w:rsidRPr="005D4EB9">
              <w:rPr>
                <w:color w:val="000000" w:themeColor="text1"/>
              </w:rPr>
              <w:lastRenderedPageBreak/>
              <w:t>Manual de nomenclatura del municipio</w:t>
            </w:r>
          </w:p>
        </w:tc>
      </w:tr>
      <w:tr w:rsidR="00856FF8" w14:paraId="1574C17B" w14:textId="77777777" w:rsidTr="00F77FD7">
        <w:tc>
          <w:tcPr>
            <w:tcW w:w="569" w:type="dxa"/>
          </w:tcPr>
          <w:p w14:paraId="7DDDDB98" w14:textId="63ED2BF3" w:rsidR="00856FF8" w:rsidRPr="000F07E4" w:rsidRDefault="000F07E4" w:rsidP="009E190E">
            <w:pPr>
              <w:jc w:val="center"/>
              <w:rPr>
                <w:color w:val="000000" w:themeColor="text1"/>
              </w:rPr>
            </w:pPr>
            <w:r w:rsidRPr="000F07E4">
              <w:rPr>
                <w:color w:val="000000" w:themeColor="text1"/>
              </w:rPr>
              <w:lastRenderedPageBreak/>
              <w:t>2</w:t>
            </w:r>
          </w:p>
        </w:tc>
        <w:tc>
          <w:tcPr>
            <w:tcW w:w="1571" w:type="dxa"/>
          </w:tcPr>
          <w:p w14:paraId="433E5479" w14:textId="7764B7F8" w:rsidR="00856FF8" w:rsidRPr="000F07E4" w:rsidRDefault="009E190E" w:rsidP="009C5F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Generar malla vial</w:t>
            </w:r>
          </w:p>
        </w:tc>
        <w:tc>
          <w:tcPr>
            <w:tcW w:w="3621" w:type="dxa"/>
          </w:tcPr>
          <w:p w14:paraId="5A42D963" w14:textId="65F1151A" w:rsidR="00312942" w:rsidRPr="00312942" w:rsidRDefault="00312942" w:rsidP="00312942">
            <w:pPr>
              <w:rPr>
                <w:color w:val="000000" w:themeColor="text1"/>
              </w:rPr>
            </w:pPr>
            <w:r w:rsidRPr="00312942">
              <w:rPr>
                <w:color w:val="000000" w:themeColor="text1"/>
              </w:rPr>
              <w:t>Generar la malla vial oficial del municipio utilizando el Aplicativo Generador de Malla Vial, dispuesto por el Banco Mundial en el marco del programa CiuData+, conforme a los lineamientos técnicos definidos por el Instituto Geográfico Agustín Codazzi (IGAC) y al Estándar de Escritura de Direcciones – Lenguaje Común de Intercambio (LCI) del Ministerio de Tecnologías de la Información y las Comunicaciones (MinTIC).</w:t>
            </w:r>
          </w:p>
          <w:p w14:paraId="519A8853" w14:textId="77777777" w:rsidR="00312942" w:rsidRPr="00312942" w:rsidRDefault="00312942" w:rsidP="00312942">
            <w:pPr>
              <w:rPr>
                <w:color w:val="000000" w:themeColor="text1"/>
              </w:rPr>
            </w:pPr>
          </w:p>
          <w:p w14:paraId="306CBE6E" w14:textId="77777777" w:rsidR="00312942" w:rsidRPr="00312942" w:rsidRDefault="00312942" w:rsidP="00312942">
            <w:pPr>
              <w:rPr>
                <w:color w:val="000000" w:themeColor="text1"/>
              </w:rPr>
            </w:pPr>
            <w:r w:rsidRPr="00312942">
              <w:rPr>
                <w:color w:val="000000" w:themeColor="text1"/>
              </w:rPr>
              <w:t>Cargar en el aplicativo la base cartográfica y catastral oficial suministrada por el IGAC o el gestor catastral, asegurando que incluya la red vial completa del perímetro urbano y de expansión, con su respectiva jerarquización (arterial, intermedia y local).</w:t>
            </w:r>
          </w:p>
          <w:p w14:paraId="23CC7A16" w14:textId="77777777" w:rsidR="00312942" w:rsidRDefault="00312942" w:rsidP="00312942">
            <w:pPr>
              <w:rPr>
                <w:color w:val="000000" w:themeColor="text1"/>
              </w:rPr>
            </w:pPr>
          </w:p>
          <w:p w14:paraId="08622881" w14:textId="20FA42C2" w:rsidR="00996856" w:rsidRPr="00312942" w:rsidRDefault="00312942" w:rsidP="00312942">
            <w:pPr>
              <w:rPr>
                <w:color w:val="000000" w:themeColor="text1"/>
              </w:rPr>
            </w:pPr>
            <w:r w:rsidRPr="00312942">
              <w:rPr>
                <w:color w:val="000000" w:themeColor="text1"/>
              </w:rPr>
              <w:t>Incorporar los atributos técnicos requeridos (</w:t>
            </w:r>
            <w:r w:rsidR="00DB73BE">
              <w:rPr>
                <w:color w:val="000000" w:themeColor="text1"/>
              </w:rPr>
              <w:t xml:space="preserve">Nombre vía, </w:t>
            </w:r>
            <w:r w:rsidRPr="00312942">
              <w:rPr>
                <w:color w:val="000000" w:themeColor="text1"/>
              </w:rPr>
              <w:t xml:space="preserve">tipo de vía, número, </w:t>
            </w:r>
            <w:r w:rsidR="00B37A4C">
              <w:rPr>
                <w:color w:val="000000" w:themeColor="text1"/>
              </w:rPr>
              <w:t>cuadrante</w:t>
            </w:r>
            <w:r w:rsidR="00A839D4">
              <w:rPr>
                <w:color w:val="000000" w:themeColor="text1"/>
              </w:rPr>
              <w:t>, vía generadora y</w:t>
            </w:r>
            <w:r w:rsidRPr="00312942">
              <w:rPr>
                <w:color w:val="000000" w:themeColor="text1"/>
              </w:rPr>
              <w:t xml:space="preserve"> localización geográfica) mediante el Aplicativo de Carga de Atributos de Malla Vial, garantizando la coherencia con el Plan de Ordenamiento Territorial (POT) y con las resoluciones del con</w:t>
            </w:r>
            <w:r>
              <w:rPr>
                <w:color w:val="000000" w:themeColor="text1"/>
              </w:rPr>
              <w:t>c</w:t>
            </w:r>
            <w:r w:rsidRPr="00312942">
              <w:rPr>
                <w:color w:val="000000" w:themeColor="text1"/>
              </w:rPr>
              <w:t>ejo municipal que definan la estructura vial.</w:t>
            </w:r>
          </w:p>
          <w:p w14:paraId="5EBF7D27" w14:textId="77777777" w:rsidR="00312942" w:rsidRPr="00312942" w:rsidRDefault="00312942" w:rsidP="00312942">
            <w:pPr>
              <w:rPr>
                <w:color w:val="000000" w:themeColor="text1"/>
              </w:rPr>
            </w:pPr>
          </w:p>
          <w:p w14:paraId="73312738" w14:textId="77777777" w:rsidR="00312942" w:rsidRPr="00312942" w:rsidRDefault="00312942" w:rsidP="00312942">
            <w:pPr>
              <w:rPr>
                <w:color w:val="000000" w:themeColor="text1"/>
              </w:rPr>
            </w:pPr>
            <w:r w:rsidRPr="00312942">
              <w:rPr>
                <w:color w:val="000000" w:themeColor="text1"/>
              </w:rPr>
              <w:t xml:space="preserve">Verificar la consistencia topológica y la conectividad de la red mediante los </w:t>
            </w:r>
            <w:r w:rsidRPr="00312942">
              <w:rPr>
                <w:color w:val="000000" w:themeColor="text1"/>
              </w:rPr>
              <w:lastRenderedPageBreak/>
              <w:t>controles de validación integrados en el aplicativo, corrigiendo posibles discontinuidades o duplicidades de tramos.</w:t>
            </w:r>
          </w:p>
          <w:p w14:paraId="1DA42ACE" w14:textId="77777777" w:rsidR="00312942" w:rsidRDefault="00312942" w:rsidP="00312942">
            <w:pPr>
              <w:rPr>
                <w:color w:val="000000" w:themeColor="text1"/>
              </w:rPr>
            </w:pPr>
          </w:p>
          <w:p w14:paraId="1D6075F1" w14:textId="2D54918D" w:rsidR="00312942" w:rsidRDefault="00312942" w:rsidP="00312942">
            <w:pPr>
              <w:rPr>
                <w:color w:val="000000" w:themeColor="text1"/>
              </w:rPr>
            </w:pPr>
            <w:r w:rsidRPr="00312942">
              <w:rPr>
                <w:color w:val="000000" w:themeColor="text1"/>
              </w:rPr>
              <w:t>Una vez generada la malla vial, registrarl</w:t>
            </w:r>
            <w:r w:rsidR="00E30E6C">
              <w:rPr>
                <w:color w:val="000000" w:themeColor="text1"/>
              </w:rPr>
              <w:t>a</w:t>
            </w:r>
            <w:r w:rsidRPr="00312942">
              <w:rPr>
                <w:color w:val="000000" w:themeColor="text1"/>
              </w:rPr>
              <w:t xml:space="preserve"> en el repositorio institucional del municipio</w:t>
            </w:r>
            <w:r w:rsidR="00E30E6C">
              <w:rPr>
                <w:color w:val="000000" w:themeColor="text1"/>
              </w:rPr>
              <w:t xml:space="preserve"> para su uso en los diferentes procesos en que sea requerida.</w:t>
            </w:r>
          </w:p>
          <w:p w14:paraId="4E70B6C1" w14:textId="77777777" w:rsidR="00996856" w:rsidRDefault="00996856" w:rsidP="00312942">
            <w:pPr>
              <w:rPr>
                <w:color w:val="000000" w:themeColor="text1"/>
              </w:rPr>
            </w:pPr>
          </w:p>
          <w:p w14:paraId="493B8258" w14:textId="20608D77" w:rsidR="00996856" w:rsidRPr="000F07E4" w:rsidRDefault="00E30E6C" w:rsidP="0031294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</w:t>
            </w:r>
            <w:r w:rsidR="00996856">
              <w:rPr>
                <w:color w:val="000000" w:themeColor="text1"/>
              </w:rPr>
              <w:t>egún necesidad, continuar con proceso “</w:t>
            </w:r>
            <w:r w:rsidR="00996856" w:rsidRPr="00996856">
              <w:rPr>
                <w:color w:val="000000" w:themeColor="text1"/>
              </w:rPr>
              <w:t>Generación de certificados de nomenclatura urbana</w:t>
            </w:r>
            <w:r w:rsidR="00996856">
              <w:rPr>
                <w:color w:val="000000" w:themeColor="text1"/>
              </w:rPr>
              <w:t>” o “</w:t>
            </w:r>
            <w:r w:rsidR="00996856" w:rsidRPr="00996856">
              <w:rPr>
                <w:color w:val="000000" w:themeColor="text1"/>
              </w:rPr>
              <w:t>Asignación y actualización de nomenclatura urbana</w:t>
            </w:r>
            <w:r w:rsidR="00996856">
              <w:rPr>
                <w:color w:val="000000" w:themeColor="text1"/>
              </w:rPr>
              <w:t xml:space="preserve">”. </w:t>
            </w:r>
          </w:p>
        </w:tc>
        <w:tc>
          <w:tcPr>
            <w:tcW w:w="1556" w:type="dxa"/>
          </w:tcPr>
          <w:p w14:paraId="0B044263" w14:textId="2538B45F" w:rsidR="00856FF8" w:rsidRPr="000F07E4" w:rsidRDefault="00312942" w:rsidP="009C5F15">
            <w:pPr>
              <w:rPr>
                <w:color w:val="000000" w:themeColor="text1"/>
              </w:rPr>
            </w:pPr>
            <w:r w:rsidRPr="005D4EB9">
              <w:rPr>
                <w:color w:val="000000" w:themeColor="text1"/>
              </w:rPr>
              <w:lastRenderedPageBreak/>
              <w:t>Secretaría de planeación del municipio o quien haga sus veces</w:t>
            </w:r>
          </w:p>
        </w:tc>
        <w:tc>
          <w:tcPr>
            <w:tcW w:w="1511" w:type="dxa"/>
          </w:tcPr>
          <w:p w14:paraId="3D739054" w14:textId="2DA8762B" w:rsidR="00856FF8" w:rsidRPr="000F07E4" w:rsidRDefault="00312942" w:rsidP="009C5F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Malla vial del municipio</w:t>
            </w:r>
          </w:p>
        </w:tc>
      </w:tr>
    </w:tbl>
    <w:p w14:paraId="59B657BE" w14:textId="77777777" w:rsidR="003F10D0" w:rsidRDefault="003F10D0" w:rsidP="00DC3177">
      <w:pPr>
        <w:rPr>
          <w:color w:val="808080" w:themeColor="background1" w:themeShade="80"/>
        </w:rPr>
      </w:pPr>
    </w:p>
    <w:p w14:paraId="148274C9" w14:textId="5B44F908" w:rsidR="003F10D0" w:rsidRDefault="00E30E6C" w:rsidP="003F10D0">
      <w:pPr>
        <w:pStyle w:val="Ttulo2"/>
      </w:pPr>
      <w:bookmarkStart w:id="8" w:name="_Toc216356695"/>
      <w:r>
        <w:t>Asignación y Actualización de Nomenclatura Urbana</w:t>
      </w:r>
      <w:bookmarkEnd w:id="8"/>
    </w:p>
    <w:p w14:paraId="219D1EEB" w14:textId="10D6E96C" w:rsidR="005325A1" w:rsidRPr="005325A1" w:rsidRDefault="005325A1" w:rsidP="005325A1">
      <w:r>
        <w:t>El presente proceso aplica cuando una persona (natural o jurídica) solicita la asignación o actualización de una nomenclatura urbana en el municipio.</w:t>
      </w:r>
    </w:p>
    <w:p w14:paraId="4C3E688C" w14:textId="39DE569B" w:rsidR="003F10D0" w:rsidRDefault="00E30E6C" w:rsidP="003F10D0">
      <w:pPr>
        <w:rPr>
          <w:color w:val="808080" w:themeColor="background1" w:themeShade="80"/>
        </w:rPr>
      </w:pPr>
      <w:r>
        <w:rPr>
          <w:noProof/>
          <w:color w:val="808080" w:themeColor="background1" w:themeShade="80"/>
        </w:rPr>
        <w:drawing>
          <wp:inline distT="0" distB="0" distL="0" distR="0" wp14:anchorId="21AD3980" wp14:editId="64AC17DA">
            <wp:extent cx="5612130" cy="2628900"/>
            <wp:effectExtent l="0" t="0" r="1270" b="0"/>
            <wp:docPr id="171283310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833103" name="Picture 1712833103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750"/>
                    <a:stretch/>
                  </pic:blipFill>
                  <pic:spPr bwMode="auto">
                    <a:xfrm>
                      <a:off x="0" y="0"/>
                      <a:ext cx="5612130" cy="262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9"/>
        <w:gridCol w:w="1555"/>
        <w:gridCol w:w="3594"/>
        <w:gridCol w:w="1555"/>
        <w:gridCol w:w="1555"/>
      </w:tblGrid>
      <w:tr w:rsidR="00856FF8" w14:paraId="470D4BC0" w14:textId="77777777" w:rsidTr="003A60D6">
        <w:trPr>
          <w:tblHeader/>
        </w:trPr>
        <w:tc>
          <w:tcPr>
            <w:tcW w:w="569" w:type="dxa"/>
            <w:shd w:val="clear" w:color="auto" w:fill="A5A5A5"/>
          </w:tcPr>
          <w:p w14:paraId="113DA8B1" w14:textId="77777777" w:rsidR="00856FF8" w:rsidRPr="00AC1333" w:rsidRDefault="00856FF8" w:rsidP="003A60D6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NO.</w:t>
            </w:r>
          </w:p>
        </w:tc>
        <w:tc>
          <w:tcPr>
            <w:tcW w:w="1411" w:type="dxa"/>
            <w:shd w:val="clear" w:color="auto" w:fill="A5A5A5"/>
          </w:tcPr>
          <w:p w14:paraId="057D3C03" w14:textId="77777777" w:rsidR="00856FF8" w:rsidRPr="00AC1333" w:rsidRDefault="00856FF8" w:rsidP="003A60D6">
            <w:pPr>
              <w:jc w:val="center"/>
              <w:rPr>
                <w:b/>
                <w:bCs/>
                <w:color w:val="FFFFFF" w:themeColor="background1"/>
              </w:rPr>
            </w:pPr>
            <w:r w:rsidRPr="00AC1333">
              <w:rPr>
                <w:b/>
                <w:bCs/>
                <w:color w:val="FFFFFF" w:themeColor="background1"/>
              </w:rPr>
              <w:t>ACTIVIDAD</w:t>
            </w:r>
          </w:p>
        </w:tc>
        <w:tc>
          <w:tcPr>
            <w:tcW w:w="3827" w:type="dxa"/>
            <w:shd w:val="clear" w:color="auto" w:fill="A5A5A5"/>
          </w:tcPr>
          <w:p w14:paraId="3073EAED" w14:textId="77777777" w:rsidR="00856FF8" w:rsidRPr="00AC1333" w:rsidRDefault="00856FF8" w:rsidP="003A60D6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DESCRIPCIÓN</w:t>
            </w:r>
          </w:p>
        </w:tc>
        <w:tc>
          <w:tcPr>
            <w:tcW w:w="1559" w:type="dxa"/>
            <w:shd w:val="clear" w:color="auto" w:fill="A5A5A5"/>
          </w:tcPr>
          <w:p w14:paraId="6A084389" w14:textId="77777777" w:rsidR="00856FF8" w:rsidRPr="00AC1333" w:rsidRDefault="00856FF8" w:rsidP="003A60D6">
            <w:pPr>
              <w:jc w:val="center"/>
              <w:rPr>
                <w:b/>
                <w:bCs/>
                <w:color w:val="FFFFFF" w:themeColor="background1"/>
              </w:rPr>
            </w:pPr>
            <w:r w:rsidRPr="00AC1333">
              <w:rPr>
                <w:b/>
                <w:bCs/>
                <w:color w:val="FFFFFF" w:themeColor="background1"/>
              </w:rPr>
              <w:t>RESPONSABLE</w:t>
            </w:r>
          </w:p>
        </w:tc>
        <w:tc>
          <w:tcPr>
            <w:tcW w:w="1462" w:type="dxa"/>
            <w:shd w:val="clear" w:color="auto" w:fill="A5A5A5"/>
          </w:tcPr>
          <w:p w14:paraId="5A13DCDF" w14:textId="77777777" w:rsidR="00856FF8" w:rsidRPr="00AC1333" w:rsidRDefault="00856FF8" w:rsidP="003A60D6">
            <w:pPr>
              <w:jc w:val="center"/>
              <w:rPr>
                <w:b/>
                <w:bCs/>
                <w:color w:val="FFFFFF" w:themeColor="background1"/>
              </w:rPr>
            </w:pPr>
            <w:r w:rsidRPr="00AC1333">
              <w:rPr>
                <w:b/>
                <w:bCs/>
                <w:color w:val="FFFFFF" w:themeColor="background1"/>
              </w:rPr>
              <w:t>REGISTRO</w:t>
            </w:r>
          </w:p>
        </w:tc>
      </w:tr>
      <w:tr w:rsidR="00856FF8" w14:paraId="072964FD" w14:textId="77777777" w:rsidTr="003A60D6">
        <w:tc>
          <w:tcPr>
            <w:tcW w:w="569" w:type="dxa"/>
          </w:tcPr>
          <w:p w14:paraId="641FDE70" w14:textId="62C6A638" w:rsidR="00856FF8" w:rsidRPr="00E30E6C" w:rsidRDefault="00E30E6C" w:rsidP="00E30E6C">
            <w:pPr>
              <w:jc w:val="center"/>
              <w:rPr>
                <w:color w:val="000000" w:themeColor="text1"/>
              </w:rPr>
            </w:pPr>
            <w:r w:rsidRPr="00E30E6C">
              <w:rPr>
                <w:color w:val="000000" w:themeColor="text1"/>
              </w:rPr>
              <w:t>1</w:t>
            </w:r>
          </w:p>
        </w:tc>
        <w:tc>
          <w:tcPr>
            <w:tcW w:w="1411" w:type="dxa"/>
          </w:tcPr>
          <w:p w14:paraId="35A558C9" w14:textId="7A3386F5" w:rsidR="00856FF8" w:rsidRPr="00E30E6C" w:rsidRDefault="00E30E6C" w:rsidP="003A60D6">
            <w:pPr>
              <w:rPr>
                <w:color w:val="000000" w:themeColor="text1"/>
              </w:rPr>
            </w:pPr>
            <w:r w:rsidRPr="00E30E6C">
              <w:rPr>
                <w:color w:val="000000" w:themeColor="text1"/>
              </w:rPr>
              <w:t>Ubicar predio en la malla vial</w:t>
            </w:r>
          </w:p>
        </w:tc>
        <w:tc>
          <w:tcPr>
            <w:tcW w:w="3827" w:type="dxa"/>
          </w:tcPr>
          <w:p w14:paraId="50C276AE" w14:textId="687FBF9B" w:rsidR="009278F0" w:rsidRPr="009278F0" w:rsidRDefault="009278F0" w:rsidP="009278F0">
            <w:pPr>
              <w:rPr>
                <w:color w:val="000000" w:themeColor="text1"/>
              </w:rPr>
            </w:pPr>
            <w:r w:rsidRPr="009278F0">
              <w:rPr>
                <w:color w:val="000000" w:themeColor="text1"/>
              </w:rPr>
              <w:t xml:space="preserve">Recibir la solicitud de asignación o actualización de nomenclatura urbana y los documentos anexos por </w:t>
            </w:r>
            <w:r w:rsidRPr="009278F0">
              <w:rPr>
                <w:color w:val="000000" w:themeColor="text1"/>
              </w:rPr>
              <w:lastRenderedPageBreak/>
              <w:t>los medios habilitados (presencial</w:t>
            </w:r>
            <w:r>
              <w:rPr>
                <w:color w:val="000000" w:themeColor="text1"/>
              </w:rPr>
              <w:t>, en línea, por correo electrónico, etc.</w:t>
            </w:r>
            <w:r w:rsidRPr="009278F0">
              <w:rPr>
                <w:color w:val="000000" w:themeColor="text1"/>
              </w:rPr>
              <w:t>).</w:t>
            </w:r>
          </w:p>
          <w:p w14:paraId="3557FAB6" w14:textId="77777777" w:rsidR="009278F0" w:rsidRDefault="009278F0" w:rsidP="009278F0">
            <w:pPr>
              <w:rPr>
                <w:color w:val="000000" w:themeColor="text1"/>
              </w:rPr>
            </w:pPr>
          </w:p>
          <w:p w14:paraId="4F4FE08E" w14:textId="07E69E6A" w:rsidR="009278F0" w:rsidRPr="009278F0" w:rsidRDefault="009278F0" w:rsidP="009278F0">
            <w:pPr>
              <w:rPr>
                <w:color w:val="000000" w:themeColor="text1"/>
              </w:rPr>
            </w:pPr>
            <w:r w:rsidRPr="009278F0">
              <w:rPr>
                <w:color w:val="000000" w:themeColor="text1"/>
              </w:rPr>
              <w:t>Ubicar el predio en la malla vial oficial del municipio, verificando la existencia del eje vial correspondiente y la coherencia con la base cartográfica y catastral.</w:t>
            </w:r>
          </w:p>
          <w:p w14:paraId="47496998" w14:textId="77777777" w:rsidR="009278F0" w:rsidRDefault="009278F0" w:rsidP="009278F0">
            <w:pPr>
              <w:rPr>
                <w:color w:val="000000" w:themeColor="text1"/>
              </w:rPr>
            </w:pPr>
          </w:p>
          <w:p w14:paraId="46667E47" w14:textId="0B39E66C" w:rsidR="009278F0" w:rsidRPr="009278F0" w:rsidRDefault="009278F0" w:rsidP="009278F0">
            <w:pPr>
              <w:rPr>
                <w:color w:val="000000" w:themeColor="text1"/>
              </w:rPr>
            </w:pPr>
            <w:r w:rsidRPr="009278F0">
              <w:rPr>
                <w:color w:val="000000" w:themeColor="text1"/>
              </w:rPr>
              <w:t>El técnico o profesional encargado debe determinar si se requiere verificación en campo para validar el acceso o la correspondencia de la dirección solicitada.</w:t>
            </w:r>
          </w:p>
          <w:p w14:paraId="650749B3" w14:textId="77777777" w:rsidR="009278F0" w:rsidRPr="009278F0" w:rsidRDefault="009278F0" w:rsidP="009278F0">
            <w:pPr>
              <w:rPr>
                <w:color w:val="000000" w:themeColor="text1"/>
              </w:rPr>
            </w:pPr>
          </w:p>
          <w:p w14:paraId="63A3450C" w14:textId="77777777" w:rsidR="009278F0" w:rsidRPr="009278F0" w:rsidRDefault="009278F0" w:rsidP="009278F0">
            <w:pPr>
              <w:rPr>
                <w:color w:val="000000" w:themeColor="text1"/>
              </w:rPr>
            </w:pPr>
            <w:r w:rsidRPr="009278F0">
              <w:rPr>
                <w:color w:val="000000" w:themeColor="text1"/>
              </w:rPr>
              <w:t>Si se requiere visita, continuar con la Actividad 2.</w:t>
            </w:r>
          </w:p>
          <w:p w14:paraId="099CC237" w14:textId="77777777" w:rsidR="009278F0" w:rsidRPr="009278F0" w:rsidRDefault="009278F0" w:rsidP="009278F0">
            <w:pPr>
              <w:rPr>
                <w:color w:val="000000" w:themeColor="text1"/>
              </w:rPr>
            </w:pPr>
          </w:p>
          <w:p w14:paraId="234BF8A7" w14:textId="5DD37E30" w:rsidR="00AF2557" w:rsidRPr="00E30E6C" w:rsidRDefault="009278F0" w:rsidP="009278F0">
            <w:pPr>
              <w:rPr>
                <w:color w:val="000000" w:themeColor="text1"/>
              </w:rPr>
            </w:pPr>
            <w:r w:rsidRPr="009278F0">
              <w:rPr>
                <w:color w:val="000000" w:themeColor="text1"/>
              </w:rPr>
              <w:t>Si no se requiere visita, continuar con la Actividad 4.</w:t>
            </w:r>
          </w:p>
        </w:tc>
        <w:tc>
          <w:tcPr>
            <w:tcW w:w="1559" w:type="dxa"/>
          </w:tcPr>
          <w:p w14:paraId="348EEC25" w14:textId="47B84EE8" w:rsidR="00856FF8" w:rsidRPr="00E30E6C" w:rsidRDefault="00E30E6C" w:rsidP="003A60D6">
            <w:pPr>
              <w:rPr>
                <w:color w:val="000000" w:themeColor="text1"/>
              </w:rPr>
            </w:pPr>
            <w:r w:rsidRPr="005D4EB9">
              <w:rPr>
                <w:color w:val="000000" w:themeColor="text1"/>
              </w:rPr>
              <w:lastRenderedPageBreak/>
              <w:t xml:space="preserve">Secretaría de planeación del municipio o </w:t>
            </w:r>
            <w:r w:rsidRPr="005D4EB9">
              <w:rPr>
                <w:color w:val="000000" w:themeColor="text1"/>
              </w:rPr>
              <w:lastRenderedPageBreak/>
              <w:t>quien haga sus veces</w:t>
            </w:r>
          </w:p>
        </w:tc>
        <w:tc>
          <w:tcPr>
            <w:tcW w:w="1462" w:type="dxa"/>
          </w:tcPr>
          <w:p w14:paraId="6A061A3C" w14:textId="2EAD2D86" w:rsidR="00856FF8" w:rsidRPr="00E30E6C" w:rsidRDefault="00E30E6C" w:rsidP="003A60D6">
            <w:pPr>
              <w:rPr>
                <w:color w:val="000000" w:themeColor="text1"/>
              </w:rPr>
            </w:pPr>
            <w:r w:rsidRPr="00E30E6C">
              <w:rPr>
                <w:color w:val="000000" w:themeColor="text1"/>
              </w:rPr>
              <w:lastRenderedPageBreak/>
              <w:t>Predio ubicado con referencia en la malla vial</w:t>
            </w:r>
          </w:p>
        </w:tc>
      </w:tr>
      <w:tr w:rsidR="00856FF8" w14:paraId="0CF4A18B" w14:textId="77777777" w:rsidTr="003A60D6">
        <w:tc>
          <w:tcPr>
            <w:tcW w:w="569" w:type="dxa"/>
          </w:tcPr>
          <w:p w14:paraId="5A13F4AE" w14:textId="79E3ADBF" w:rsidR="00856FF8" w:rsidRPr="00E30E6C" w:rsidRDefault="00E30E6C" w:rsidP="00E30E6C">
            <w:pPr>
              <w:jc w:val="center"/>
              <w:rPr>
                <w:color w:val="000000" w:themeColor="text1"/>
              </w:rPr>
            </w:pPr>
            <w:r w:rsidRPr="00E30E6C">
              <w:rPr>
                <w:color w:val="000000" w:themeColor="text1"/>
              </w:rPr>
              <w:t>2</w:t>
            </w:r>
          </w:p>
        </w:tc>
        <w:tc>
          <w:tcPr>
            <w:tcW w:w="1411" w:type="dxa"/>
          </w:tcPr>
          <w:p w14:paraId="4A9EAEF2" w14:textId="5DB070ED" w:rsidR="00856FF8" w:rsidRPr="00E30E6C" w:rsidRDefault="00E30E6C" w:rsidP="003A60D6">
            <w:pPr>
              <w:rPr>
                <w:color w:val="000000" w:themeColor="text1"/>
              </w:rPr>
            </w:pPr>
            <w:r w:rsidRPr="00E30E6C">
              <w:rPr>
                <w:color w:val="000000" w:themeColor="text1"/>
              </w:rPr>
              <w:t>Hacer visita al predio</w:t>
            </w:r>
          </w:p>
        </w:tc>
        <w:tc>
          <w:tcPr>
            <w:tcW w:w="3827" w:type="dxa"/>
          </w:tcPr>
          <w:p w14:paraId="23507B53" w14:textId="77777777" w:rsidR="009278F0" w:rsidRPr="009278F0" w:rsidRDefault="009278F0" w:rsidP="009278F0">
            <w:pPr>
              <w:rPr>
                <w:color w:val="000000" w:themeColor="text1"/>
              </w:rPr>
            </w:pPr>
            <w:r w:rsidRPr="009278F0">
              <w:rPr>
                <w:color w:val="000000" w:themeColor="text1"/>
              </w:rPr>
              <w:t>Realizar la verificación en campo del predio solicitado, para constatar su ubicación, accesos, límites y correspondencia con la información registrada en la base cartográfica.</w:t>
            </w:r>
          </w:p>
          <w:p w14:paraId="59D4F4D9" w14:textId="77777777" w:rsidR="009278F0" w:rsidRDefault="009278F0" w:rsidP="009278F0">
            <w:pPr>
              <w:rPr>
                <w:color w:val="000000" w:themeColor="text1"/>
              </w:rPr>
            </w:pPr>
          </w:p>
          <w:p w14:paraId="6197E4E9" w14:textId="18358FA9" w:rsidR="009278F0" w:rsidRPr="009278F0" w:rsidRDefault="009278F0" w:rsidP="009278F0">
            <w:pPr>
              <w:rPr>
                <w:color w:val="000000" w:themeColor="text1"/>
              </w:rPr>
            </w:pPr>
            <w:r w:rsidRPr="009278F0">
              <w:rPr>
                <w:color w:val="000000" w:themeColor="text1"/>
              </w:rPr>
              <w:t>Registrar los hallazgos mediante informe técnico de ubicación, con registro fotográfico y coordenadas geográficas de acceso.</w:t>
            </w:r>
          </w:p>
          <w:p w14:paraId="0679A94B" w14:textId="77777777" w:rsidR="009278F0" w:rsidRDefault="009278F0" w:rsidP="009278F0">
            <w:pPr>
              <w:rPr>
                <w:color w:val="000000" w:themeColor="text1"/>
              </w:rPr>
            </w:pPr>
          </w:p>
          <w:p w14:paraId="1B359C9B" w14:textId="59C21A59" w:rsidR="009278F0" w:rsidRPr="009278F0" w:rsidRDefault="009278F0" w:rsidP="009278F0">
            <w:pPr>
              <w:rPr>
                <w:color w:val="000000" w:themeColor="text1"/>
              </w:rPr>
            </w:pPr>
            <w:r w:rsidRPr="009278F0">
              <w:rPr>
                <w:color w:val="000000" w:themeColor="text1"/>
              </w:rPr>
              <w:t>Determinar si el predio requiere ajuste de eje vial o asignación de un nuevo tramo en la malla.</w:t>
            </w:r>
          </w:p>
          <w:p w14:paraId="72C5B79A" w14:textId="77777777" w:rsidR="009278F0" w:rsidRPr="009278F0" w:rsidRDefault="009278F0" w:rsidP="009278F0">
            <w:pPr>
              <w:rPr>
                <w:color w:val="000000" w:themeColor="text1"/>
              </w:rPr>
            </w:pPr>
          </w:p>
          <w:p w14:paraId="26219239" w14:textId="77777777" w:rsidR="009278F0" w:rsidRPr="009278F0" w:rsidRDefault="009278F0" w:rsidP="009278F0">
            <w:pPr>
              <w:rPr>
                <w:color w:val="000000" w:themeColor="text1"/>
              </w:rPr>
            </w:pPr>
            <w:r w:rsidRPr="009278F0">
              <w:rPr>
                <w:color w:val="000000" w:themeColor="text1"/>
              </w:rPr>
              <w:t>Si requiere ajuste o corrección de eje vial, continuar con la Actividad 3.</w:t>
            </w:r>
          </w:p>
          <w:p w14:paraId="70F3512C" w14:textId="77777777" w:rsidR="009278F0" w:rsidRPr="009278F0" w:rsidRDefault="009278F0" w:rsidP="009278F0">
            <w:pPr>
              <w:rPr>
                <w:color w:val="000000" w:themeColor="text1"/>
              </w:rPr>
            </w:pPr>
          </w:p>
          <w:p w14:paraId="44AA5DCB" w14:textId="72ED1BCB" w:rsidR="00856FF8" w:rsidRPr="00E30E6C" w:rsidRDefault="009278F0" w:rsidP="009278F0">
            <w:pPr>
              <w:rPr>
                <w:color w:val="000000" w:themeColor="text1"/>
              </w:rPr>
            </w:pPr>
            <w:r w:rsidRPr="009278F0">
              <w:rPr>
                <w:color w:val="000000" w:themeColor="text1"/>
              </w:rPr>
              <w:t>Si no requiere ajuste o corrección de eje vial, continuar con la Actividad 4.</w:t>
            </w:r>
          </w:p>
        </w:tc>
        <w:tc>
          <w:tcPr>
            <w:tcW w:w="1559" w:type="dxa"/>
          </w:tcPr>
          <w:p w14:paraId="56DD1374" w14:textId="04B80522" w:rsidR="00856FF8" w:rsidRPr="00E30E6C" w:rsidRDefault="00E30E6C" w:rsidP="003A60D6">
            <w:pPr>
              <w:rPr>
                <w:color w:val="000000" w:themeColor="text1"/>
              </w:rPr>
            </w:pPr>
            <w:r w:rsidRPr="005D4EB9">
              <w:rPr>
                <w:color w:val="000000" w:themeColor="text1"/>
              </w:rPr>
              <w:t>Secretaría de planeación del municipio o quien haga sus veces</w:t>
            </w:r>
          </w:p>
        </w:tc>
        <w:tc>
          <w:tcPr>
            <w:tcW w:w="1462" w:type="dxa"/>
          </w:tcPr>
          <w:p w14:paraId="7A4039C1" w14:textId="2688980F" w:rsidR="00856FF8" w:rsidRPr="00E30E6C" w:rsidRDefault="00E30E6C" w:rsidP="003A60D6">
            <w:pPr>
              <w:rPr>
                <w:color w:val="000000" w:themeColor="text1"/>
              </w:rPr>
            </w:pPr>
            <w:r w:rsidRPr="00E30E6C">
              <w:rPr>
                <w:color w:val="000000" w:themeColor="text1"/>
              </w:rPr>
              <w:t>Informe de la ubicación del predio y su(s) acceso(s)</w:t>
            </w:r>
          </w:p>
        </w:tc>
      </w:tr>
      <w:tr w:rsidR="00856FF8" w14:paraId="7F1BE51E" w14:textId="77777777" w:rsidTr="003A60D6">
        <w:tc>
          <w:tcPr>
            <w:tcW w:w="569" w:type="dxa"/>
          </w:tcPr>
          <w:p w14:paraId="1FE611B6" w14:textId="2E8D7ECF" w:rsidR="00856FF8" w:rsidRPr="00E30E6C" w:rsidRDefault="00E30E6C" w:rsidP="00E30E6C">
            <w:pPr>
              <w:jc w:val="center"/>
              <w:rPr>
                <w:color w:val="000000" w:themeColor="text1"/>
              </w:rPr>
            </w:pPr>
            <w:r w:rsidRPr="00E30E6C">
              <w:rPr>
                <w:color w:val="000000" w:themeColor="text1"/>
              </w:rPr>
              <w:t>3</w:t>
            </w:r>
          </w:p>
        </w:tc>
        <w:tc>
          <w:tcPr>
            <w:tcW w:w="1411" w:type="dxa"/>
          </w:tcPr>
          <w:p w14:paraId="58424024" w14:textId="4D5027EF" w:rsidR="00856FF8" w:rsidRPr="00E30E6C" w:rsidRDefault="00E30E6C" w:rsidP="003A60D6">
            <w:pPr>
              <w:rPr>
                <w:color w:val="000000" w:themeColor="text1"/>
              </w:rPr>
            </w:pPr>
            <w:r w:rsidRPr="00E30E6C">
              <w:rPr>
                <w:color w:val="000000" w:themeColor="text1"/>
              </w:rPr>
              <w:t>Actualizar malla vial</w:t>
            </w:r>
          </w:p>
        </w:tc>
        <w:tc>
          <w:tcPr>
            <w:tcW w:w="3827" w:type="dxa"/>
          </w:tcPr>
          <w:p w14:paraId="3CEAC895" w14:textId="4C73F7CA" w:rsidR="009278F0" w:rsidRDefault="009278F0" w:rsidP="009278F0">
            <w:pPr>
              <w:rPr>
                <w:color w:val="000000" w:themeColor="text1"/>
              </w:rPr>
            </w:pPr>
            <w:r w:rsidRPr="009278F0">
              <w:rPr>
                <w:color w:val="000000" w:themeColor="text1"/>
              </w:rPr>
              <w:t>Ingresar a</w:t>
            </w:r>
            <w:r w:rsidR="0017145B">
              <w:rPr>
                <w:color w:val="000000" w:themeColor="text1"/>
              </w:rPr>
              <w:t xml:space="preserve"> </w:t>
            </w:r>
            <w:r w:rsidRPr="009278F0">
              <w:rPr>
                <w:color w:val="000000" w:themeColor="text1"/>
              </w:rPr>
              <w:t>l</w:t>
            </w:r>
            <w:r w:rsidR="0017145B">
              <w:rPr>
                <w:color w:val="000000" w:themeColor="text1"/>
              </w:rPr>
              <w:t xml:space="preserve">a malla vial del municipio </w:t>
            </w:r>
            <w:r w:rsidR="00E104CD">
              <w:rPr>
                <w:color w:val="000000" w:themeColor="text1"/>
              </w:rPr>
              <w:t xml:space="preserve"> </w:t>
            </w:r>
            <w:r w:rsidRPr="009278F0">
              <w:rPr>
                <w:color w:val="000000" w:themeColor="text1"/>
              </w:rPr>
              <w:t xml:space="preserve">para registrar los ajustes, adiciones o correcciones de los ejes viales </w:t>
            </w:r>
            <w:r w:rsidRPr="009278F0">
              <w:rPr>
                <w:color w:val="000000" w:themeColor="text1"/>
              </w:rPr>
              <w:lastRenderedPageBreak/>
              <w:t>identificados durante la visita o revisión técnica.</w:t>
            </w:r>
          </w:p>
          <w:p w14:paraId="228747A8" w14:textId="77777777" w:rsidR="0017145B" w:rsidRDefault="0017145B" w:rsidP="009278F0">
            <w:pPr>
              <w:rPr>
                <w:color w:val="000000" w:themeColor="text1"/>
              </w:rPr>
            </w:pPr>
          </w:p>
          <w:p w14:paraId="21387CBC" w14:textId="7FCF6AFF" w:rsidR="0017145B" w:rsidRPr="009278F0" w:rsidRDefault="0017145B" w:rsidP="009278F0">
            <w:pPr>
              <w:rPr>
                <w:color w:val="000000" w:themeColor="text1"/>
              </w:rPr>
            </w:pPr>
            <w:r w:rsidRPr="009278F0">
              <w:rPr>
                <w:color w:val="000000" w:themeColor="text1"/>
              </w:rPr>
              <w:t>Validar la conectividad y continuidad topológica de la red antes de consolidar la versión actualizada de la malla vial del municipio.</w:t>
            </w:r>
          </w:p>
          <w:p w14:paraId="13CB546A" w14:textId="77777777" w:rsidR="009278F0" w:rsidRDefault="009278F0" w:rsidP="009278F0">
            <w:pPr>
              <w:rPr>
                <w:color w:val="000000" w:themeColor="text1"/>
              </w:rPr>
            </w:pPr>
          </w:p>
          <w:p w14:paraId="00A39ACB" w14:textId="3DC68382" w:rsidR="00856FF8" w:rsidRPr="00E30E6C" w:rsidRDefault="009278F0" w:rsidP="009278F0">
            <w:pPr>
              <w:rPr>
                <w:color w:val="000000" w:themeColor="text1"/>
              </w:rPr>
            </w:pPr>
            <w:r w:rsidRPr="009278F0">
              <w:rPr>
                <w:color w:val="000000" w:themeColor="text1"/>
              </w:rPr>
              <w:t>Actualizar los atributos de la red vial (tipo, nombre, número,</w:t>
            </w:r>
            <w:r w:rsidR="0017145B">
              <w:rPr>
                <w:color w:val="000000" w:themeColor="text1"/>
              </w:rPr>
              <w:t xml:space="preserve"> vía generadora</w:t>
            </w:r>
            <w:r w:rsidRPr="009278F0">
              <w:rPr>
                <w:color w:val="000000" w:themeColor="text1"/>
              </w:rPr>
              <w:t xml:space="preserve">) mediante el Aplicativo de Carga de Atributos, garantizando su coherencia con el Plan de Ordenamiento Territorial (POT) y la cartografía base del </w:t>
            </w:r>
            <w:r>
              <w:rPr>
                <w:color w:val="000000" w:themeColor="text1"/>
              </w:rPr>
              <w:t>municipio</w:t>
            </w:r>
            <w:r w:rsidRPr="009278F0">
              <w:rPr>
                <w:color w:val="000000" w:themeColor="text1"/>
              </w:rPr>
              <w:t>.</w:t>
            </w:r>
          </w:p>
        </w:tc>
        <w:tc>
          <w:tcPr>
            <w:tcW w:w="1559" w:type="dxa"/>
          </w:tcPr>
          <w:p w14:paraId="1F761EF0" w14:textId="22A99D94" w:rsidR="00856FF8" w:rsidRPr="00E30E6C" w:rsidRDefault="00E30E6C" w:rsidP="003A60D6">
            <w:pPr>
              <w:rPr>
                <w:color w:val="000000" w:themeColor="text1"/>
              </w:rPr>
            </w:pPr>
            <w:r w:rsidRPr="005D4EB9">
              <w:rPr>
                <w:color w:val="000000" w:themeColor="text1"/>
              </w:rPr>
              <w:lastRenderedPageBreak/>
              <w:t xml:space="preserve">Secretaría de planeación del municipio o </w:t>
            </w:r>
            <w:r w:rsidRPr="005D4EB9">
              <w:rPr>
                <w:color w:val="000000" w:themeColor="text1"/>
              </w:rPr>
              <w:lastRenderedPageBreak/>
              <w:t>quien haga sus veces</w:t>
            </w:r>
          </w:p>
        </w:tc>
        <w:tc>
          <w:tcPr>
            <w:tcW w:w="1462" w:type="dxa"/>
          </w:tcPr>
          <w:p w14:paraId="118D91B7" w14:textId="1D8D6EB6" w:rsidR="00856FF8" w:rsidRPr="00E30E6C" w:rsidRDefault="00E30E6C" w:rsidP="003A60D6">
            <w:pPr>
              <w:rPr>
                <w:color w:val="000000" w:themeColor="text1"/>
              </w:rPr>
            </w:pPr>
            <w:r w:rsidRPr="00E30E6C">
              <w:rPr>
                <w:color w:val="000000" w:themeColor="text1"/>
              </w:rPr>
              <w:lastRenderedPageBreak/>
              <w:t>Malla vial del municipio actualizada</w:t>
            </w:r>
          </w:p>
        </w:tc>
      </w:tr>
      <w:tr w:rsidR="00856FF8" w14:paraId="70FA1280" w14:textId="77777777" w:rsidTr="003A60D6">
        <w:tc>
          <w:tcPr>
            <w:tcW w:w="569" w:type="dxa"/>
          </w:tcPr>
          <w:p w14:paraId="6C31AAF7" w14:textId="05469FCC" w:rsidR="00856FF8" w:rsidRPr="00E30E6C" w:rsidRDefault="00E30E6C" w:rsidP="00E30E6C">
            <w:pPr>
              <w:jc w:val="center"/>
              <w:rPr>
                <w:color w:val="000000" w:themeColor="text1"/>
              </w:rPr>
            </w:pPr>
            <w:r w:rsidRPr="00E30E6C">
              <w:rPr>
                <w:color w:val="000000" w:themeColor="text1"/>
              </w:rPr>
              <w:t>4</w:t>
            </w:r>
          </w:p>
        </w:tc>
        <w:tc>
          <w:tcPr>
            <w:tcW w:w="1411" w:type="dxa"/>
          </w:tcPr>
          <w:p w14:paraId="4878BFF0" w14:textId="360DDF46" w:rsidR="00856FF8" w:rsidRPr="00E30E6C" w:rsidRDefault="00E30E6C" w:rsidP="003A60D6">
            <w:pPr>
              <w:rPr>
                <w:color w:val="000000" w:themeColor="text1"/>
              </w:rPr>
            </w:pPr>
            <w:r w:rsidRPr="00E30E6C">
              <w:rPr>
                <w:color w:val="000000" w:themeColor="text1"/>
              </w:rPr>
              <w:t>Actualizar nomenclatura domiciliaria</w:t>
            </w:r>
          </w:p>
        </w:tc>
        <w:tc>
          <w:tcPr>
            <w:tcW w:w="3827" w:type="dxa"/>
          </w:tcPr>
          <w:p w14:paraId="12AC509A" w14:textId="2B1DFEE4" w:rsidR="009278F0" w:rsidRPr="009278F0" w:rsidRDefault="009278F0" w:rsidP="00BD04B8">
            <w:pPr>
              <w:rPr>
                <w:color w:val="000000" w:themeColor="text1"/>
              </w:rPr>
            </w:pPr>
            <w:r w:rsidRPr="009278F0">
              <w:rPr>
                <w:color w:val="000000" w:themeColor="text1"/>
              </w:rPr>
              <w:t xml:space="preserve">Utilizar el Aplicativo </w:t>
            </w:r>
            <w:r w:rsidR="000A66F8" w:rsidRPr="009278F0">
              <w:rPr>
                <w:color w:val="000000" w:themeColor="text1"/>
              </w:rPr>
              <w:t>Generador</w:t>
            </w:r>
            <w:r w:rsidRPr="009278F0">
              <w:rPr>
                <w:color w:val="000000" w:themeColor="text1"/>
              </w:rPr>
              <w:t xml:space="preserve"> de Nomenclatura </w:t>
            </w:r>
            <w:r>
              <w:rPr>
                <w:color w:val="000000" w:themeColor="text1"/>
              </w:rPr>
              <w:t>urbana</w:t>
            </w:r>
            <w:r w:rsidRPr="009278F0">
              <w:rPr>
                <w:color w:val="000000" w:themeColor="text1"/>
              </w:rPr>
              <w:t xml:space="preserve"> para asignar o actualizar las direcciones de los predios según la malla vial vigente</w:t>
            </w:r>
            <w:r w:rsidR="00BD04B8">
              <w:rPr>
                <w:color w:val="000000" w:themeColor="text1"/>
              </w:rPr>
              <w:t xml:space="preserve"> y acorde con </w:t>
            </w:r>
            <w:r w:rsidR="00BD04B8" w:rsidRPr="009278F0">
              <w:rPr>
                <w:color w:val="000000" w:themeColor="text1"/>
              </w:rPr>
              <w:t>los</w:t>
            </w:r>
            <w:r w:rsidRPr="009278F0">
              <w:rPr>
                <w:color w:val="000000" w:themeColor="text1"/>
              </w:rPr>
              <w:t xml:space="preserve"> parámetros definidos en el Manual de nomenclatura urbana del municipio</w:t>
            </w:r>
            <w:r w:rsidR="00BD04B8">
              <w:rPr>
                <w:color w:val="000000" w:themeColor="text1"/>
              </w:rPr>
              <w:t>, ajustando o actualizando la capa de puntos de nomenclatura domic</w:t>
            </w:r>
            <w:r w:rsidR="006321B6">
              <w:rPr>
                <w:color w:val="000000" w:themeColor="text1"/>
              </w:rPr>
              <w:t>iliaria</w:t>
            </w:r>
            <w:r w:rsidRPr="009278F0">
              <w:rPr>
                <w:color w:val="000000" w:themeColor="text1"/>
              </w:rPr>
              <w:t>.</w:t>
            </w:r>
          </w:p>
          <w:p w14:paraId="1C50BB78" w14:textId="77777777" w:rsidR="000A66F8" w:rsidRDefault="000A66F8" w:rsidP="009278F0">
            <w:pPr>
              <w:rPr>
                <w:color w:val="000000" w:themeColor="text1"/>
              </w:rPr>
            </w:pPr>
          </w:p>
          <w:p w14:paraId="5B683DEA" w14:textId="3551C073" w:rsidR="00856FF8" w:rsidRPr="00E30E6C" w:rsidRDefault="009278F0" w:rsidP="009278F0">
            <w:pPr>
              <w:rPr>
                <w:color w:val="000000" w:themeColor="text1"/>
              </w:rPr>
            </w:pPr>
            <w:r w:rsidRPr="009278F0">
              <w:rPr>
                <w:color w:val="000000" w:themeColor="text1"/>
              </w:rPr>
              <w:t>Verificar la coherencia de la numeración, corregir duplicidades y generar la información cartográfica de nomenclaturas domiciliarias actualizadas.</w:t>
            </w:r>
          </w:p>
        </w:tc>
        <w:tc>
          <w:tcPr>
            <w:tcW w:w="1559" w:type="dxa"/>
          </w:tcPr>
          <w:p w14:paraId="491C3125" w14:textId="600F0164" w:rsidR="00856FF8" w:rsidRPr="00E30E6C" w:rsidRDefault="00E30E6C" w:rsidP="003A60D6">
            <w:pPr>
              <w:rPr>
                <w:color w:val="000000" w:themeColor="text1"/>
              </w:rPr>
            </w:pPr>
            <w:r w:rsidRPr="005D4EB9">
              <w:rPr>
                <w:color w:val="000000" w:themeColor="text1"/>
              </w:rPr>
              <w:t>Secretaría de planeación del municipio o quien haga sus veces</w:t>
            </w:r>
          </w:p>
        </w:tc>
        <w:tc>
          <w:tcPr>
            <w:tcW w:w="1462" w:type="dxa"/>
          </w:tcPr>
          <w:p w14:paraId="59962AF0" w14:textId="2BAD709E" w:rsidR="00856FF8" w:rsidRPr="00E30E6C" w:rsidRDefault="00E30E6C" w:rsidP="003A60D6">
            <w:pPr>
              <w:rPr>
                <w:color w:val="000000" w:themeColor="text1"/>
              </w:rPr>
            </w:pPr>
            <w:r w:rsidRPr="00E30E6C">
              <w:rPr>
                <w:color w:val="000000" w:themeColor="text1"/>
              </w:rPr>
              <w:t>Información cartográfica de nomenclaturas domiciliarias</w:t>
            </w:r>
          </w:p>
        </w:tc>
      </w:tr>
      <w:tr w:rsidR="00856FF8" w14:paraId="03672A39" w14:textId="77777777" w:rsidTr="003A60D6">
        <w:tc>
          <w:tcPr>
            <w:tcW w:w="569" w:type="dxa"/>
          </w:tcPr>
          <w:p w14:paraId="44A4A61F" w14:textId="016D0B5D" w:rsidR="00856FF8" w:rsidRPr="00E30E6C" w:rsidRDefault="00E30E6C" w:rsidP="00E30E6C">
            <w:pPr>
              <w:jc w:val="center"/>
              <w:rPr>
                <w:color w:val="000000" w:themeColor="text1"/>
              </w:rPr>
            </w:pPr>
            <w:r w:rsidRPr="00E30E6C">
              <w:rPr>
                <w:color w:val="000000" w:themeColor="text1"/>
              </w:rPr>
              <w:t>5</w:t>
            </w:r>
          </w:p>
        </w:tc>
        <w:tc>
          <w:tcPr>
            <w:tcW w:w="1411" w:type="dxa"/>
          </w:tcPr>
          <w:p w14:paraId="7B85C335" w14:textId="7153C724" w:rsidR="00856FF8" w:rsidRPr="00E30E6C" w:rsidRDefault="00E30E6C" w:rsidP="003A60D6">
            <w:pPr>
              <w:rPr>
                <w:color w:val="000000" w:themeColor="text1"/>
              </w:rPr>
            </w:pPr>
            <w:r w:rsidRPr="00E30E6C">
              <w:rPr>
                <w:color w:val="000000" w:themeColor="text1"/>
              </w:rPr>
              <w:t xml:space="preserve">Generar </w:t>
            </w:r>
            <w:r>
              <w:rPr>
                <w:color w:val="000000" w:themeColor="text1"/>
              </w:rPr>
              <w:t>base de datos</w:t>
            </w:r>
            <w:r w:rsidRPr="00E30E6C">
              <w:rPr>
                <w:color w:val="000000" w:themeColor="text1"/>
              </w:rPr>
              <w:t xml:space="preserve"> actualizada con nomenclaturas domiciliarias</w:t>
            </w:r>
          </w:p>
        </w:tc>
        <w:tc>
          <w:tcPr>
            <w:tcW w:w="3827" w:type="dxa"/>
          </w:tcPr>
          <w:p w14:paraId="21E5D3DE" w14:textId="070E72CB" w:rsidR="000A66F8" w:rsidRPr="000A66F8" w:rsidRDefault="000A66F8" w:rsidP="000A66F8">
            <w:pPr>
              <w:rPr>
                <w:color w:val="000000" w:themeColor="text1"/>
              </w:rPr>
            </w:pPr>
            <w:r w:rsidRPr="000A66F8">
              <w:rPr>
                <w:color w:val="000000" w:themeColor="text1"/>
              </w:rPr>
              <w:t>Consolidar la información de nomenclaturas domiciliarias actualizadas en la base de datos estandarizada utilizando el Aplicativo Estandarizador de Nomenclatura Urbana</w:t>
            </w:r>
            <w:r>
              <w:rPr>
                <w:color w:val="000000" w:themeColor="text1"/>
              </w:rPr>
              <w:t xml:space="preserve"> dispuesto por el Banco Mundial</w:t>
            </w:r>
            <w:r w:rsidRPr="000A66F8">
              <w:rPr>
                <w:color w:val="000000" w:themeColor="text1"/>
              </w:rPr>
              <w:t>.</w:t>
            </w:r>
          </w:p>
          <w:p w14:paraId="6A1ED756" w14:textId="77777777" w:rsidR="000A66F8" w:rsidRDefault="000A66F8" w:rsidP="000A66F8">
            <w:pPr>
              <w:rPr>
                <w:color w:val="000000" w:themeColor="text1"/>
              </w:rPr>
            </w:pPr>
          </w:p>
          <w:p w14:paraId="08FDC2A5" w14:textId="2AB12D2D" w:rsidR="000A66F8" w:rsidRPr="000A66F8" w:rsidRDefault="000A66F8" w:rsidP="000A66F8">
            <w:pPr>
              <w:rPr>
                <w:color w:val="000000" w:themeColor="text1"/>
              </w:rPr>
            </w:pPr>
            <w:r w:rsidRPr="000A66F8">
              <w:rPr>
                <w:color w:val="000000" w:themeColor="text1"/>
              </w:rPr>
              <w:t xml:space="preserve">Verificar que los registros cumplan con el formato del Lenguaje Común de Intercambio (LCI) definido por el MinTIC y que los datos se integren </w:t>
            </w:r>
            <w:r w:rsidRPr="000A66F8">
              <w:rPr>
                <w:color w:val="000000" w:themeColor="text1"/>
              </w:rPr>
              <w:lastRenderedPageBreak/>
              <w:t>correctamente con la base cartográfica del municipio.</w:t>
            </w:r>
          </w:p>
          <w:p w14:paraId="24FA68F0" w14:textId="77777777" w:rsidR="000A66F8" w:rsidRDefault="000A66F8" w:rsidP="000A66F8">
            <w:pPr>
              <w:rPr>
                <w:color w:val="000000" w:themeColor="text1"/>
              </w:rPr>
            </w:pPr>
          </w:p>
          <w:p w14:paraId="2106BD83" w14:textId="77777777" w:rsidR="00856FF8" w:rsidRDefault="000A66F8" w:rsidP="000A66F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Finalmente, actualizar</w:t>
            </w:r>
            <w:r w:rsidRPr="000A66F8">
              <w:rPr>
                <w:color w:val="000000" w:themeColor="text1"/>
              </w:rPr>
              <w:t xml:space="preserve"> la base en el repositorio institucional del municipio.</w:t>
            </w:r>
          </w:p>
          <w:p w14:paraId="3186D293" w14:textId="77777777" w:rsidR="000A66F8" w:rsidRDefault="000A66F8" w:rsidP="000A66F8">
            <w:pPr>
              <w:rPr>
                <w:color w:val="000000" w:themeColor="text1"/>
              </w:rPr>
            </w:pPr>
          </w:p>
          <w:p w14:paraId="559EC130" w14:textId="3F4D5B88" w:rsidR="000A66F8" w:rsidRPr="00E30E6C" w:rsidRDefault="000A66F8" w:rsidP="000A66F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Continuar con el proceso “</w:t>
            </w:r>
            <w:r w:rsidRPr="000A66F8">
              <w:rPr>
                <w:color w:val="000000" w:themeColor="text1"/>
              </w:rPr>
              <w:t>Generación de certificados de nomenclatura urbana</w:t>
            </w:r>
            <w:r>
              <w:rPr>
                <w:color w:val="000000" w:themeColor="text1"/>
              </w:rPr>
              <w:t>” y/o “</w:t>
            </w:r>
            <w:r w:rsidRPr="000A66F8">
              <w:rPr>
                <w:color w:val="000000" w:themeColor="text1"/>
              </w:rPr>
              <w:t>Disposición de información a otras entidades</w:t>
            </w:r>
            <w:r>
              <w:rPr>
                <w:color w:val="000000" w:themeColor="text1"/>
              </w:rPr>
              <w:t>” según necesidad.</w:t>
            </w:r>
          </w:p>
        </w:tc>
        <w:tc>
          <w:tcPr>
            <w:tcW w:w="1559" w:type="dxa"/>
          </w:tcPr>
          <w:p w14:paraId="46662EB8" w14:textId="3AB5563C" w:rsidR="00856FF8" w:rsidRPr="00E30E6C" w:rsidRDefault="00E30E6C" w:rsidP="003A60D6">
            <w:pPr>
              <w:rPr>
                <w:color w:val="000000" w:themeColor="text1"/>
              </w:rPr>
            </w:pPr>
            <w:r w:rsidRPr="005D4EB9">
              <w:rPr>
                <w:color w:val="000000" w:themeColor="text1"/>
              </w:rPr>
              <w:lastRenderedPageBreak/>
              <w:t>Secretaría de planeación del municipio o quien haga sus veces</w:t>
            </w:r>
          </w:p>
        </w:tc>
        <w:tc>
          <w:tcPr>
            <w:tcW w:w="1462" w:type="dxa"/>
          </w:tcPr>
          <w:p w14:paraId="591B3257" w14:textId="51AF0D77" w:rsidR="00856FF8" w:rsidRPr="00E30E6C" w:rsidRDefault="00E30E6C" w:rsidP="003A60D6">
            <w:pPr>
              <w:rPr>
                <w:color w:val="000000" w:themeColor="text1"/>
              </w:rPr>
            </w:pPr>
            <w:r w:rsidRPr="00E30E6C">
              <w:rPr>
                <w:color w:val="000000" w:themeColor="text1"/>
              </w:rPr>
              <w:t>Base de datos de nomenclaturas domi</w:t>
            </w:r>
            <w:r>
              <w:rPr>
                <w:color w:val="000000" w:themeColor="text1"/>
              </w:rPr>
              <w:t>ci</w:t>
            </w:r>
            <w:r w:rsidRPr="00E30E6C">
              <w:rPr>
                <w:color w:val="000000" w:themeColor="text1"/>
              </w:rPr>
              <w:t>liarias estandarizada</w:t>
            </w:r>
          </w:p>
        </w:tc>
      </w:tr>
    </w:tbl>
    <w:p w14:paraId="27CB6E6D" w14:textId="20C28DCD" w:rsidR="00DC3177" w:rsidRDefault="00DC3177" w:rsidP="00DC3177">
      <w:pPr>
        <w:rPr>
          <w:color w:val="808080" w:themeColor="background1" w:themeShade="80"/>
        </w:rPr>
      </w:pPr>
    </w:p>
    <w:p w14:paraId="473A82C1" w14:textId="2FE0C29E" w:rsidR="000A66F8" w:rsidRDefault="000A66F8" w:rsidP="000A66F8">
      <w:pPr>
        <w:pStyle w:val="Ttulo2"/>
      </w:pPr>
      <w:bookmarkStart w:id="9" w:name="_Toc216356696"/>
      <w:r w:rsidRPr="000A66F8">
        <w:t>Generación de certificados de nomenclatura urbana</w:t>
      </w:r>
      <w:bookmarkEnd w:id="9"/>
    </w:p>
    <w:p w14:paraId="7F6C667F" w14:textId="322AE12A" w:rsidR="00452732" w:rsidRDefault="00452732" w:rsidP="00452732">
      <w:r>
        <w:t xml:space="preserve">El presente procedimiento aplica cuando una persona natural o jurídica solicita la expedición de un certificado de nomenclatura urbana asociado a un predio existente, o cuando se requiere emitir la certificación de nomenclatura de un predio cuya dirección ha sido recientemente asignada o actualizada conforme al anterior proceso. </w:t>
      </w:r>
    </w:p>
    <w:p w14:paraId="663CA36B" w14:textId="320CD1D7" w:rsidR="00452732" w:rsidRDefault="00452732" w:rsidP="00452732">
      <w:r>
        <w:t>La generación de certificados de nomenclatura urbana puede realizarse mediante distintos mecanismos, de acuerdo con las capacidades tecnológicas y administrativas del municipio:</w:t>
      </w:r>
    </w:p>
    <w:p w14:paraId="46423360" w14:textId="77777777" w:rsidR="00452732" w:rsidRDefault="00452732" w:rsidP="00452732">
      <w:pPr>
        <w:pStyle w:val="Prrafodelista"/>
        <w:numPr>
          <w:ilvl w:val="0"/>
          <w:numId w:val="13"/>
        </w:numPr>
      </w:pPr>
      <w:r w:rsidRPr="00452732">
        <w:rPr>
          <w:b/>
          <w:bCs/>
        </w:rPr>
        <w:t xml:space="preserve">Generación de certificados – trámite en línea: </w:t>
      </w:r>
      <w:r w:rsidRPr="00452732">
        <w:t>a</w:t>
      </w:r>
      <w:r>
        <w:t>plica para los municipios que cuentan con un sistema electrónico completamente automatizado, a través del cual el solicitante puede tramitar y obtener el certificado de manera inmediata desde la sede electrónica de la entidad.</w:t>
      </w:r>
    </w:p>
    <w:p w14:paraId="5F806981" w14:textId="77777777" w:rsidR="00452732" w:rsidRDefault="00452732" w:rsidP="00452732">
      <w:pPr>
        <w:pStyle w:val="Prrafodelista"/>
        <w:numPr>
          <w:ilvl w:val="0"/>
          <w:numId w:val="13"/>
        </w:numPr>
      </w:pPr>
      <w:r w:rsidRPr="00452732">
        <w:rPr>
          <w:b/>
          <w:bCs/>
        </w:rPr>
        <w:t>Generación de certificados – trámite parcialmente automatizado</w:t>
      </w:r>
      <w:r>
        <w:t>: aplica para los municipios que disponen de un mecanismo semiautomatizado para la generación de certificados a partir de la malla vial oficial. Este proceso puede implementarse utilizando la Base de Datos de Generación de Certificados (Google Sheets) y los aplicativos dispuestos por el Banco Mundial en el marco del Programa CiuData+.</w:t>
      </w:r>
    </w:p>
    <w:p w14:paraId="0044DEC8" w14:textId="13F60091" w:rsidR="00452732" w:rsidRDefault="00452732" w:rsidP="00452732">
      <w:pPr>
        <w:pStyle w:val="Prrafodelista"/>
        <w:numPr>
          <w:ilvl w:val="0"/>
          <w:numId w:val="13"/>
        </w:numPr>
      </w:pPr>
      <w:r w:rsidRPr="00452732">
        <w:rPr>
          <w:b/>
          <w:bCs/>
        </w:rPr>
        <w:t>Generación de certificados – trámite presencial:</w:t>
      </w:r>
      <w:r>
        <w:t xml:space="preserve"> aplica para los municipios que realizan la expedición de certificados mediante atención presencial, siguiendo el procedimiento manual establecido por la Secretaría de Planeación Municipal o quien haga sus veces.</w:t>
      </w:r>
    </w:p>
    <w:p w14:paraId="1C80DC61" w14:textId="43FA9C24" w:rsidR="000A66F8" w:rsidRDefault="000A66F8" w:rsidP="000A66F8">
      <w:r>
        <w:rPr>
          <w:noProof/>
        </w:rPr>
        <w:lastRenderedPageBreak/>
        <w:drawing>
          <wp:inline distT="0" distB="0" distL="0" distR="0" wp14:anchorId="6E80A0AC" wp14:editId="060764A1">
            <wp:extent cx="5612130" cy="2335427"/>
            <wp:effectExtent l="0" t="0" r="1270" b="1905"/>
            <wp:docPr id="136302156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021562" name="Picture 1363021562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232"/>
                    <a:stretch/>
                  </pic:blipFill>
                  <pic:spPr bwMode="auto">
                    <a:xfrm>
                      <a:off x="0" y="0"/>
                      <a:ext cx="5612130" cy="23354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8D7397" w14:textId="7F5F57E5" w:rsidR="00A647AA" w:rsidRDefault="00A647AA" w:rsidP="00A647AA">
      <w:pPr>
        <w:pStyle w:val="Ttulo2"/>
        <w:numPr>
          <w:ilvl w:val="2"/>
          <w:numId w:val="2"/>
        </w:numPr>
      </w:pPr>
      <w:bookmarkStart w:id="10" w:name="_Toc216356697"/>
      <w:r w:rsidRPr="00A647AA">
        <w:t>Generación de certificados</w:t>
      </w:r>
      <w:r w:rsidR="00F1218D">
        <w:t xml:space="preserve"> de nomenclatura urbana</w:t>
      </w:r>
      <w:r w:rsidRPr="00A647AA">
        <w:t xml:space="preserve"> – trámite en línea</w:t>
      </w:r>
      <w:bookmarkEnd w:id="10"/>
    </w:p>
    <w:p w14:paraId="396E7E5F" w14:textId="50EE835D" w:rsidR="00A647AA" w:rsidRDefault="00A647AA" w:rsidP="000A66F8">
      <w:r>
        <w:rPr>
          <w:noProof/>
        </w:rPr>
        <w:drawing>
          <wp:inline distT="0" distB="0" distL="0" distR="0" wp14:anchorId="6932633F" wp14:editId="3A081ED7">
            <wp:extent cx="5612130" cy="1613647"/>
            <wp:effectExtent l="0" t="0" r="1270" b="0"/>
            <wp:docPr id="79317037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170376" name="Picture 793170376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906"/>
                    <a:stretch/>
                  </pic:blipFill>
                  <pic:spPr bwMode="auto">
                    <a:xfrm>
                      <a:off x="0" y="0"/>
                      <a:ext cx="5612130" cy="16136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C3F529" w14:textId="77777777" w:rsidR="00A647AA" w:rsidRDefault="00A647AA" w:rsidP="000A66F8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9"/>
        <w:gridCol w:w="1555"/>
        <w:gridCol w:w="3594"/>
        <w:gridCol w:w="1555"/>
        <w:gridCol w:w="1555"/>
      </w:tblGrid>
      <w:tr w:rsidR="00A647AA" w14:paraId="43E3A9E2" w14:textId="77777777" w:rsidTr="00A647AA">
        <w:trPr>
          <w:tblHeader/>
        </w:trPr>
        <w:tc>
          <w:tcPr>
            <w:tcW w:w="569" w:type="dxa"/>
            <w:shd w:val="clear" w:color="auto" w:fill="A5A5A5"/>
          </w:tcPr>
          <w:p w14:paraId="5BE77162" w14:textId="77777777" w:rsidR="00A647AA" w:rsidRPr="00AC1333" w:rsidRDefault="00A647AA" w:rsidP="00176864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NO.</w:t>
            </w:r>
          </w:p>
        </w:tc>
        <w:tc>
          <w:tcPr>
            <w:tcW w:w="1555" w:type="dxa"/>
            <w:shd w:val="clear" w:color="auto" w:fill="A5A5A5"/>
          </w:tcPr>
          <w:p w14:paraId="58F5B682" w14:textId="77777777" w:rsidR="00A647AA" w:rsidRPr="00AC1333" w:rsidRDefault="00A647AA" w:rsidP="00176864">
            <w:pPr>
              <w:jc w:val="center"/>
              <w:rPr>
                <w:b/>
                <w:bCs/>
                <w:color w:val="FFFFFF" w:themeColor="background1"/>
              </w:rPr>
            </w:pPr>
            <w:r w:rsidRPr="00AC1333">
              <w:rPr>
                <w:b/>
                <w:bCs/>
                <w:color w:val="FFFFFF" w:themeColor="background1"/>
              </w:rPr>
              <w:t>ACTIVIDAD</w:t>
            </w:r>
          </w:p>
        </w:tc>
        <w:tc>
          <w:tcPr>
            <w:tcW w:w="3594" w:type="dxa"/>
            <w:shd w:val="clear" w:color="auto" w:fill="A5A5A5"/>
          </w:tcPr>
          <w:p w14:paraId="6567875F" w14:textId="77777777" w:rsidR="00A647AA" w:rsidRPr="00AC1333" w:rsidRDefault="00A647AA" w:rsidP="00176864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DESCRIPCIÓN</w:t>
            </w:r>
          </w:p>
        </w:tc>
        <w:tc>
          <w:tcPr>
            <w:tcW w:w="1555" w:type="dxa"/>
            <w:shd w:val="clear" w:color="auto" w:fill="A5A5A5"/>
          </w:tcPr>
          <w:p w14:paraId="4FC121CD" w14:textId="77777777" w:rsidR="00A647AA" w:rsidRPr="00AC1333" w:rsidRDefault="00A647AA" w:rsidP="00176864">
            <w:pPr>
              <w:jc w:val="center"/>
              <w:rPr>
                <w:b/>
                <w:bCs/>
                <w:color w:val="FFFFFF" w:themeColor="background1"/>
              </w:rPr>
            </w:pPr>
            <w:r w:rsidRPr="00AC1333">
              <w:rPr>
                <w:b/>
                <w:bCs/>
                <w:color w:val="FFFFFF" w:themeColor="background1"/>
              </w:rPr>
              <w:t>RESPONSABLE</w:t>
            </w:r>
          </w:p>
        </w:tc>
        <w:tc>
          <w:tcPr>
            <w:tcW w:w="1555" w:type="dxa"/>
            <w:shd w:val="clear" w:color="auto" w:fill="A5A5A5"/>
          </w:tcPr>
          <w:p w14:paraId="3F3A8A97" w14:textId="77777777" w:rsidR="00A647AA" w:rsidRPr="00AC1333" w:rsidRDefault="00A647AA" w:rsidP="00176864">
            <w:pPr>
              <w:jc w:val="center"/>
              <w:rPr>
                <w:b/>
                <w:bCs/>
                <w:color w:val="FFFFFF" w:themeColor="background1"/>
              </w:rPr>
            </w:pPr>
            <w:r w:rsidRPr="00AC1333">
              <w:rPr>
                <w:b/>
                <w:bCs/>
                <w:color w:val="FFFFFF" w:themeColor="background1"/>
              </w:rPr>
              <w:t>REGISTRO</w:t>
            </w:r>
          </w:p>
        </w:tc>
      </w:tr>
      <w:tr w:rsidR="00A647AA" w14:paraId="2C6029B4" w14:textId="77777777" w:rsidTr="00A647AA">
        <w:tc>
          <w:tcPr>
            <w:tcW w:w="569" w:type="dxa"/>
          </w:tcPr>
          <w:p w14:paraId="0FF91394" w14:textId="77777777" w:rsidR="00A647AA" w:rsidRPr="00E30E6C" w:rsidRDefault="00A647AA" w:rsidP="00176864">
            <w:pPr>
              <w:jc w:val="center"/>
              <w:rPr>
                <w:color w:val="000000" w:themeColor="text1"/>
              </w:rPr>
            </w:pPr>
            <w:r w:rsidRPr="00E30E6C">
              <w:rPr>
                <w:color w:val="000000" w:themeColor="text1"/>
              </w:rPr>
              <w:t>1</w:t>
            </w:r>
          </w:p>
        </w:tc>
        <w:tc>
          <w:tcPr>
            <w:tcW w:w="1555" w:type="dxa"/>
          </w:tcPr>
          <w:p w14:paraId="6170CB63" w14:textId="0EDEEF9C" w:rsidR="00A647AA" w:rsidRPr="00E30E6C" w:rsidRDefault="00A647AA" w:rsidP="00176864">
            <w:pPr>
              <w:rPr>
                <w:color w:val="000000" w:themeColor="text1"/>
              </w:rPr>
            </w:pPr>
            <w:r w:rsidRPr="00A647AA">
              <w:rPr>
                <w:color w:val="000000" w:themeColor="text1"/>
              </w:rPr>
              <w:t>Acceder a la sede electrónica de la entidad encargada</w:t>
            </w:r>
          </w:p>
        </w:tc>
        <w:tc>
          <w:tcPr>
            <w:tcW w:w="3594" w:type="dxa"/>
          </w:tcPr>
          <w:p w14:paraId="6AA6E088" w14:textId="77777777" w:rsidR="00725EA4" w:rsidRPr="00725EA4" w:rsidRDefault="00725EA4" w:rsidP="00725EA4">
            <w:pPr>
              <w:rPr>
                <w:color w:val="000000" w:themeColor="text1"/>
              </w:rPr>
            </w:pPr>
            <w:r w:rsidRPr="00725EA4">
              <w:rPr>
                <w:color w:val="000000" w:themeColor="text1"/>
              </w:rPr>
              <w:t>Ingresar a la sede electrónica de la Secretaría de Planeación Municipal o de la entidad que haga sus veces, mediante el portal web dispuesto para trámites y servicios en línea.</w:t>
            </w:r>
          </w:p>
          <w:p w14:paraId="689493CE" w14:textId="77777777" w:rsidR="00725EA4" w:rsidRDefault="00725EA4" w:rsidP="00725EA4">
            <w:pPr>
              <w:rPr>
                <w:color w:val="000000" w:themeColor="text1"/>
              </w:rPr>
            </w:pPr>
          </w:p>
          <w:p w14:paraId="1F00A2D1" w14:textId="1BF03100" w:rsidR="00725EA4" w:rsidRPr="00725EA4" w:rsidRDefault="00725EA4" w:rsidP="00725EA4">
            <w:pPr>
              <w:rPr>
                <w:color w:val="000000" w:themeColor="text1"/>
              </w:rPr>
            </w:pPr>
            <w:r w:rsidRPr="00725EA4">
              <w:rPr>
                <w:color w:val="000000" w:themeColor="text1"/>
              </w:rPr>
              <w:t>El ciudadano (persona natural o jurídica) selecciona la opción de “Generación de certificado de nomenclatura urbana” e inicia el proceso de solicitud digital.</w:t>
            </w:r>
          </w:p>
          <w:p w14:paraId="75443673" w14:textId="77777777" w:rsidR="00725EA4" w:rsidRDefault="00725EA4" w:rsidP="00725EA4">
            <w:pPr>
              <w:rPr>
                <w:color w:val="000000" w:themeColor="text1"/>
              </w:rPr>
            </w:pPr>
          </w:p>
          <w:p w14:paraId="2B9B5580" w14:textId="77777777" w:rsidR="00A647AA" w:rsidRDefault="00725EA4" w:rsidP="00725EA4">
            <w:pPr>
              <w:rPr>
                <w:color w:val="000000" w:themeColor="text1"/>
              </w:rPr>
            </w:pPr>
            <w:r w:rsidRPr="00725EA4">
              <w:rPr>
                <w:color w:val="000000" w:themeColor="text1"/>
              </w:rPr>
              <w:t>El sistema valida la disponibilidad del servicio y muestra los requisitos y condiciones del trámite.</w:t>
            </w:r>
          </w:p>
          <w:p w14:paraId="0D025C03" w14:textId="77777777" w:rsidR="00725EA4" w:rsidRDefault="00725EA4" w:rsidP="00725EA4">
            <w:pPr>
              <w:rPr>
                <w:color w:val="000000" w:themeColor="text1"/>
              </w:rPr>
            </w:pPr>
          </w:p>
          <w:p w14:paraId="00D9E1AC" w14:textId="77777777" w:rsidR="00725EA4" w:rsidRDefault="00725EA4" w:rsidP="00725EA4">
            <w:pPr>
              <w:rPr>
                <w:color w:val="000000" w:themeColor="text1"/>
              </w:rPr>
            </w:pPr>
            <w:r w:rsidRPr="00725EA4">
              <w:rPr>
                <w:color w:val="000000" w:themeColor="text1"/>
              </w:rPr>
              <w:t>¿Se requiere autenticación?</w:t>
            </w:r>
          </w:p>
          <w:p w14:paraId="64332048" w14:textId="77777777" w:rsidR="00725EA4" w:rsidRDefault="00725EA4" w:rsidP="00725EA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Si, continuar con actividad 2</w:t>
            </w:r>
          </w:p>
          <w:p w14:paraId="324E76EB" w14:textId="7F708C9D" w:rsidR="00725EA4" w:rsidRPr="00E30E6C" w:rsidRDefault="00725EA4" w:rsidP="00725EA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No, continuar con actividad 3.</w:t>
            </w:r>
          </w:p>
        </w:tc>
        <w:tc>
          <w:tcPr>
            <w:tcW w:w="1555" w:type="dxa"/>
          </w:tcPr>
          <w:p w14:paraId="0734E087" w14:textId="502C6030" w:rsidR="00A647AA" w:rsidRPr="00E30E6C" w:rsidRDefault="00A647AA" w:rsidP="00176864">
            <w:pPr>
              <w:rPr>
                <w:color w:val="000000" w:themeColor="text1"/>
              </w:rPr>
            </w:pPr>
            <w:r w:rsidRPr="00A647AA">
              <w:rPr>
                <w:color w:val="000000" w:themeColor="text1"/>
              </w:rPr>
              <w:lastRenderedPageBreak/>
              <w:t>Ciudadano (persona natural o jurídica)</w:t>
            </w:r>
          </w:p>
        </w:tc>
        <w:tc>
          <w:tcPr>
            <w:tcW w:w="1555" w:type="dxa"/>
          </w:tcPr>
          <w:p w14:paraId="129655A4" w14:textId="7B50209A" w:rsidR="00A647AA" w:rsidRPr="00E30E6C" w:rsidRDefault="00A647AA" w:rsidP="00176864">
            <w:pPr>
              <w:rPr>
                <w:color w:val="000000" w:themeColor="text1"/>
              </w:rPr>
            </w:pPr>
          </w:p>
        </w:tc>
      </w:tr>
      <w:tr w:rsidR="00A647AA" w14:paraId="32525F29" w14:textId="77777777" w:rsidTr="00A647AA">
        <w:tc>
          <w:tcPr>
            <w:tcW w:w="569" w:type="dxa"/>
          </w:tcPr>
          <w:p w14:paraId="2E4C8B1B" w14:textId="65FF8F0C" w:rsidR="00A647AA" w:rsidRPr="00E30E6C" w:rsidRDefault="00A647AA" w:rsidP="0017686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555" w:type="dxa"/>
          </w:tcPr>
          <w:p w14:paraId="498147CD" w14:textId="4D5A32DC" w:rsidR="00A647AA" w:rsidRPr="00E30E6C" w:rsidRDefault="00A647AA" w:rsidP="00176864">
            <w:pPr>
              <w:rPr>
                <w:color w:val="000000" w:themeColor="text1"/>
              </w:rPr>
            </w:pPr>
            <w:r w:rsidRPr="00A647AA">
              <w:rPr>
                <w:color w:val="000000" w:themeColor="text1"/>
              </w:rPr>
              <w:t>Realizar autenticación</w:t>
            </w:r>
          </w:p>
        </w:tc>
        <w:tc>
          <w:tcPr>
            <w:tcW w:w="3594" w:type="dxa"/>
          </w:tcPr>
          <w:p w14:paraId="27CBBECB" w14:textId="1DF14617" w:rsidR="00725EA4" w:rsidRPr="00725EA4" w:rsidRDefault="00725EA4" w:rsidP="00725EA4">
            <w:pPr>
              <w:rPr>
                <w:color w:val="000000" w:themeColor="text1"/>
              </w:rPr>
            </w:pPr>
            <w:r w:rsidRPr="00725EA4">
              <w:rPr>
                <w:color w:val="000000" w:themeColor="text1"/>
              </w:rPr>
              <w:t xml:space="preserve">Efectuar la autenticación digital del solicitante mediante los mecanismos dispuestos en la sede electrónica, los cuales pueden incluir autenticación </w:t>
            </w:r>
            <w:r>
              <w:rPr>
                <w:color w:val="000000" w:themeColor="text1"/>
              </w:rPr>
              <w:t>a través del servicio ciudadano de autenticación di</w:t>
            </w:r>
            <w:r w:rsidRPr="00725EA4">
              <w:rPr>
                <w:color w:val="000000" w:themeColor="text1"/>
              </w:rPr>
              <w:t>gital</w:t>
            </w:r>
            <w:r>
              <w:rPr>
                <w:color w:val="000000" w:themeColor="text1"/>
              </w:rPr>
              <w:t xml:space="preserve"> o</w:t>
            </w:r>
            <w:r w:rsidRPr="00725EA4">
              <w:rPr>
                <w:color w:val="000000" w:themeColor="text1"/>
              </w:rPr>
              <w:t xml:space="preserve"> identificación </w:t>
            </w:r>
            <w:r>
              <w:rPr>
                <w:color w:val="000000" w:themeColor="text1"/>
              </w:rPr>
              <w:t xml:space="preserve">a través </w:t>
            </w:r>
            <w:r w:rsidR="00F93866">
              <w:rPr>
                <w:color w:val="000000" w:themeColor="text1"/>
              </w:rPr>
              <w:t>del</w:t>
            </w:r>
            <w:r>
              <w:rPr>
                <w:color w:val="000000" w:themeColor="text1"/>
              </w:rPr>
              <w:t xml:space="preserve"> sistema propio del municipio.</w:t>
            </w:r>
          </w:p>
          <w:p w14:paraId="14100456" w14:textId="77777777" w:rsidR="00725EA4" w:rsidRDefault="00725EA4" w:rsidP="00725EA4">
            <w:pPr>
              <w:rPr>
                <w:color w:val="000000" w:themeColor="text1"/>
              </w:rPr>
            </w:pPr>
          </w:p>
          <w:p w14:paraId="7FAC57C3" w14:textId="4D8C2263" w:rsidR="00A647AA" w:rsidRPr="00E30E6C" w:rsidRDefault="00725EA4" w:rsidP="00725EA4">
            <w:pPr>
              <w:rPr>
                <w:color w:val="000000" w:themeColor="text1"/>
              </w:rPr>
            </w:pPr>
            <w:r w:rsidRPr="00725EA4">
              <w:rPr>
                <w:color w:val="000000" w:themeColor="text1"/>
              </w:rPr>
              <w:t>La autenticación garantiza la trazabilidad y validez jurídica de la solicitud, conforme a la Ley 527 de 1999 y el Decreto 620 de 2020 sobre trámites electrónicos.</w:t>
            </w:r>
          </w:p>
        </w:tc>
        <w:tc>
          <w:tcPr>
            <w:tcW w:w="1555" w:type="dxa"/>
          </w:tcPr>
          <w:p w14:paraId="11AFE14F" w14:textId="372DF37B" w:rsidR="00A647AA" w:rsidRPr="00E30E6C" w:rsidRDefault="00A647AA" w:rsidP="00176864">
            <w:pPr>
              <w:rPr>
                <w:color w:val="000000" w:themeColor="text1"/>
              </w:rPr>
            </w:pPr>
            <w:r w:rsidRPr="00A647AA">
              <w:rPr>
                <w:color w:val="000000" w:themeColor="text1"/>
              </w:rPr>
              <w:t>Ciudadano (persona natural o jurídica)</w:t>
            </w:r>
          </w:p>
        </w:tc>
        <w:tc>
          <w:tcPr>
            <w:tcW w:w="1555" w:type="dxa"/>
          </w:tcPr>
          <w:p w14:paraId="236344C8" w14:textId="77777777" w:rsidR="00A647AA" w:rsidRPr="00E30E6C" w:rsidRDefault="00A647AA" w:rsidP="00176864">
            <w:pPr>
              <w:rPr>
                <w:color w:val="000000" w:themeColor="text1"/>
              </w:rPr>
            </w:pPr>
          </w:p>
        </w:tc>
      </w:tr>
      <w:tr w:rsidR="00A647AA" w14:paraId="33F66A24" w14:textId="77777777" w:rsidTr="00A647AA">
        <w:tc>
          <w:tcPr>
            <w:tcW w:w="569" w:type="dxa"/>
          </w:tcPr>
          <w:p w14:paraId="3BDCB373" w14:textId="181FB97F" w:rsidR="00A647AA" w:rsidRPr="00E30E6C" w:rsidRDefault="00A647AA" w:rsidP="0017686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555" w:type="dxa"/>
          </w:tcPr>
          <w:p w14:paraId="1CDD1666" w14:textId="12A0565C" w:rsidR="00A647AA" w:rsidRPr="00E30E6C" w:rsidRDefault="00A647AA" w:rsidP="00176864">
            <w:pPr>
              <w:rPr>
                <w:color w:val="000000" w:themeColor="text1"/>
              </w:rPr>
            </w:pPr>
            <w:r w:rsidRPr="00A647AA">
              <w:rPr>
                <w:color w:val="000000" w:themeColor="text1"/>
              </w:rPr>
              <w:t>Diligenciar datos del predio</w:t>
            </w:r>
          </w:p>
        </w:tc>
        <w:tc>
          <w:tcPr>
            <w:tcW w:w="3594" w:type="dxa"/>
          </w:tcPr>
          <w:p w14:paraId="1D47CE23" w14:textId="77777777" w:rsidR="00725EA4" w:rsidRPr="00725EA4" w:rsidRDefault="00725EA4" w:rsidP="00725EA4">
            <w:pPr>
              <w:rPr>
                <w:color w:val="000000" w:themeColor="text1"/>
              </w:rPr>
            </w:pPr>
            <w:r w:rsidRPr="00725EA4">
              <w:rPr>
                <w:color w:val="000000" w:themeColor="text1"/>
              </w:rPr>
              <w:t>Registrar en el formulario electrónico los datos requeridos del predio:</w:t>
            </w:r>
          </w:p>
          <w:p w14:paraId="66BBD800" w14:textId="4C1AA3B7" w:rsidR="00725EA4" w:rsidRPr="00725EA4" w:rsidRDefault="0047463B" w:rsidP="00725EA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número predial</w:t>
            </w:r>
            <w:r w:rsidR="00725EA4" w:rsidRPr="00725EA4">
              <w:rPr>
                <w:color w:val="000000" w:themeColor="text1"/>
              </w:rPr>
              <w:t>, matrícula inmobiliaria o dirección.</w:t>
            </w:r>
          </w:p>
          <w:p w14:paraId="2EE426CF" w14:textId="77777777" w:rsidR="00725EA4" w:rsidRDefault="00725EA4" w:rsidP="00725EA4">
            <w:pPr>
              <w:rPr>
                <w:color w:val="000000" w:themeColor="text1"/>
              </w:rPr>
            </w:pPr>
          </w:p>
          <w:p w14:paraId="4F5A6D30" w14:textId="4EF883C6" w:rsidR="00725EA4" w:rsidRPr="00725EA4" w:rsidRDefault="00725EA4" w:rsidP="00725EA4">
            <w:pPr>
              <w:rPr>
                <w:color w:val="000000" w:themeColor="text1"/>
              </w:rPr>
            </w:pPr>
            <w:r w:rsidRPr="00725EA4">
              <w:rPr>
                <w:color w:val="000000" w:themeColor="text1"/>
              </w:rPr>
              <w:t>El sistema consulta automáticamente la información de la Base de Datos de Nomenclaturas Domiciliarias Estandarizada para verificar la existencia de la dirección.</w:t>
            </w:r>
          </w:p>
          <w:p w14:paraId="190301E7" w14:textId="77777777" w:rsidR="00725EA4" w:rsidRDefault="00725EA4" w:rsidP="00725EA4">
            <w:pPr>
              <w:rPr>
                <w:color w:val="000000" w:themeColor="text1"/>
              </w:rPr>
            </w:pPr>
          </w:p>
          <w:p w14:paraId="23DEC4E2" w14:textId="77777777" w:rsidR="00A647AA" w:rsidRDefault="00725EA4" w:rsidP="00725EA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¿Requiere pago?</w:t>
            </w:r>
          </w:p>
          <w:p w14:paraId="5026B700" w14:textId="77777777" w:rsidR="00725EA4" w:rsidRDefault="00725EA4" w:rsidP="00725EA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Si, continuar con actividad 4</w:t>
            </w:r>
          </w:p>
          <w:p w14:paraId="68B115CD" w14:textId="5AA0D5CA" w:rsidR="00725EA4" w:rsidRPr="00E30E6C" w:rsidRDefault="00725EA4" w:rsidP="00725EA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No, continuar con actividad 5</w:t>
            </w:r>
          </w:p>
        </w:tc>
        <w:tc>
          <w:tcPr>
            <w:tcW w:w="1555" w:type="dxa"/>
          </w:tcPr>
          <w:p w14:paraId="6C9E5600" w14:textId="37F195EC" w:rsidR="00A647AA" w:rsidRPr="00E30E6C" w:rsidRDefault="00A647AA" w:rsidP="00176864">
            <w:pPr>
              <w:rPr>
                <w:color w:val="000000" w:themeColor="text1"/>
              </w:rPr>
            </w:pPr>
            <w:r w:rsidRPr="00A647AA">
              <w:rPr>
                <w:color w:val="000000" w:themeColor="text1"/>
              </w:rPr>
              <w:t>Ciudadano (persona natural o jurídica)</w:t>
            </w:r>
          </w:p>
        </w:tc>
        <w:tc>
          <w:tcPr>
            <w:tcW w:w="1555" w:type="dxa"/>
          </w:tcPr>
          <w:p w14:paraId="115639DC" w14:textId="77777777" w:rsidR="00A647AA" w:rsidRPr="00E30E6C" w:rsidRDefault="00A647AA" w:rsidP="00176864">
            <w:pPr>
              <w:rPr>
                <w:color w:val="000000" w:themeColor="text1"/>
              </w:rPr>
            </w:pPr>
          </w:p>
        </w:tc>
      </w:tr>
      <w:tr w:rsidR="00A647AA" w14:paraId="38A7BF57" w14:textId="77777777" w:rsidTr="00A647AA">
        <w:tc>
          <w:tcPr>
            <w:tcW w:w="569" w:type="dxa"/>
          </w:tcPr>
          <w:p w14:paraId="4ABCE649" w14:textId="141BF376" w:rsidR="00A647AA" w:rsidRPr="00E30E6C" w:rsidRDefault="00A647AA" w:rsidP="0017686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1555" w:type="dxa"/>
          </w:tcPr>
          <w:p w14:paraId="4BDB5FC7" w14:textId="702DE839" w:rsidR="00A647AA" w:rsidRPr="00E30E6C" w:rsidRDefault="00A647AA" w:rsidP="00176864">
            <w:pPr>
              <w:rPr>
                <w:color w:val="000000" w:themeColor="text1"/>
              </w:rPr>
            </w:pPr>
            <w:r w:rsidRPr="00A647AA">
              <w:rPr>
                <w:color w:val="000000" w:themeColor="text1"/>
              </w:rPr>
              <w:t>Realizar pago en línea</w:t>
            </w:r>
          </w:p>
        </w:tc>
        <w:tc>
          <w:tcPr>
            <w:tcW w:w="3594" w:type="dxa"/>
          </w:tcPr>
          <w:p w14:paraId="1882B1D2" w14:textId="77777777" w:rsidR="00725EA4" w:rsidRPr="00725EA4" w:rsidRDefault="00725EA4" w:rsidP="00725EA4">
            <w:pPr>
              <w:rPr>
                <w:color w:val="000000" w:themeColor="text1"/>
              </w:rPr>
            </w:pPr>
            <w:r w:rsidRPr="00725EA4">
              <w:rPr>
                <w:color w:val="000000" w:themeColor="text1"/>
              </w:rPr>
              <w:t>Efectuar el pago electrónico del trámite a través de la pasarela de pagos integrada en la sede electrónica, conforme a las tarifas vigentes definidas por el municipio.</w:t>
            </w:r>
          </w:p>
          <w:p w14:paraId="42DCFA57" w14:textId="77777777" w:rsidR="00725EA4" w:rsidRDefault="00725EA4" w:rsidP="00725EA4">
            <w:pPr>
              <w:rPr>
                <w:color w:val="000000" w:themeColor="text1"/>
              </w:rPr>
            </w:pPr>
          </w:p>
          <w:p w14:paraId="39F6264B" w14:textId="524F2F78" w:rsidR="00A647AA" w:rsidRPr="00E30E6C" w:rsidRDefault="00725EA4" w:rsidP="00725EA4">
            <w:pPr>
              <w:rPr>
                <w:color w:val="000000" w:themeColor="text1"/>
              </w:rPr>
            </w:pPr>
            <w:r w:rsidRPr="00725EA4">
              <w:rPr>
                <w:color w:val="000000" w:themeColor="text1"/>
              </w:rPr>
              <w:t>El sistema valida la transacción y genera el soporte digital de pago, el cual se asocia automáticamente a la solicitud.</w:t>
            </w:r>
          </w:p>
        </w:tc>
        <w:tc>
          <w:tcPr>
            <w:tcW w:w="1555" w:type="dxa"/>
          </w:tcPr>
          <w:p w14:paraId="3327CC49" w14:textId="2A46966C" w:rsidR="00A647AA" w:rsidRPr="00E30E6C" w:rsidRDefault="00A647AA" w:rsidP="00176864">
            <w:pPr>
              <w:rPr>
                <w:color w:val="000000" w:themeColor="text1"/>
              </w:rPr>
            </w:pPr>
            <w:r w:rsidRPr="00A647AA">
              <w:rPr>
                <w:color w:val="000000" w:themeColor="text1"/>
              </w:rPr>
              <w:t>Ciudadano (persona natural o jurídica)</w:t>
            </w:r>
          </w:p>
        </w:tc>
        <w:tc>
          <w:tcPr>
            <w:tcW w:w="1555" w:type="dxa"/>
          </w:tcPr>
          <w:p w14:paraId="18D4D979" w14:textId="16CACEA1" w:rsidR="00A647AA" w:rsidRPr="00E30E6C" w:rsidRDefault="00A647AA" w:rsidP="001768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Soporte de pago en línea</w:t>
            </w:r>
          </w:p>
        </w:tc>
      </w:tr>
      <w:tr w:rsidR="00A647AA" w14:paraId="5FC364D1" w14:textId="77777777" w:rsidTr="00A647AA">
        <w:tc>
          <w:tcPr>
            <w:tcW w:w="569" w:type="dxa"/>
          </w:tcPr>
          <w:p w14:paraId="11F54842" w14:textId="0F57C3CC" w:rsidR="00A647AA" w:rsidRPr="00E30E6C" w:rsidRDefault="00A647AA" w:rsidP="0017686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5</w:t>
            </w:r>
          </w:p>
        </w:tc>
        <w:tc>
          <w:tcPr>
            <w:tcW w:w="1555" w:type="dxa"/>
          </w:tcPr>
          <w:p w14:paraId="09E1BEEE" w14:textId="4F15D343" w:rsidR="00A647AA" w:rsidRPr="00E30E6C" w:rsidRDefault="00A647AA" w:rsidP="00176864">
            <w:pPr>
              <w:rPr>
                <w:color w:val="000000" w:themeColor="text1"/>
              </w:rPr>
            </w:pPr>
            <w:r w:rsidRPr="00A647AA">
              <w:rPr>
                <w:color w:val="000000" w:themeColor="text1"/>
              </w:rPr>
              <w:t>Consultar BD y generar certificado</w:t>
            </w:r>
          </w:p>
        </w:tc>
        <w:tc>
          <w:tcPr>
            <w:tcW w:w="3594" w:type="dxa"/>
          </w:tcPr>
          <w:p w14:paraId="153A1026" w14:textId="77777777" w:rsidR="00725EA4" w:rsidRPr="00725EA4" w:rsidRDefault="00725EA4" w:rsidP="00725EA4">
            <w:pPr>
              <w:rPr>
                <w:color w:val="000000" w:themeColor="text1"/>
              </w:rPr>
            </w:pPr>
            <w:r w:rsidRPr="00725EA4">
              <w:rPr>
                <w:color w:val="000000" w:themeColor="text1"/>
              </w:rPr>
              <w:t>El sistema de información del municipio consulta la Base de Datos de Nomenclaturas Domiciliarias Estandarizada, valida la información del predio y genera automáticamente el certificado de nomenclatura urbana con los datos oficiales registrados.</w:t>
            </w:r>
          </w:p>
          <w:p w14:paraId="6C4BCB96" w14:textId="77777777" w:rsidR="00725EA4" w:rsidRDefault="00725EA4" w:rsidP="00725EA4">
            <w:pPr>
              <w:rPr>
                <w:color w:val="000000" w:themeColor="text1"/>
              </w:rPr>
            </w:pPr>
          </w:p>
          <w:p w14:paraId="346677B8" w14:textId="233967B2" w:rsidR="00A647AA" w:rsidRPr="00E30E6C" w:rsidRDefault="00725EA4" w:rsidP="00725EA4">
            <w:pPr>
              <w:rPr>
                <w:color w:val="000000" w:themeColor="text1"/>
              </w:rPr>
            </w:pPr>
            <w:r w:rsidRPr="00725EA4">
              <w:rPr>
                <w:color w:val="000000" w:themeColor="text1"/>
              </w:rPr>
              <w:t>El documento es firmado electrónicamente por la autoridad competente y almacenado en la sede electrónica para descarga inmediata.</w:t>
            </w:r>
          </w:p>
        </w:tc>
        <w:tc>
          <w:tcPr>
            <w:tcW w:w="1555" w:type="dxa"/>
          </w:tcPr>
          <w:p w14:paraId="5A0B9DB7" w14:textId="1F5CCB11" w:rsidR="00A647AA" w:rsidRPr="00E30E6C" w:rsidRDefault="00A647AA" w:rsidP="001768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Sistema de información del municipio</w:t>
            </w:r>
          </w:p>
        </w:tc>
        <w:tc>
          <w:tcPr>
            <w:tcW w:w="1555" w:type="dxa"/>
          </w:tcPr>
          <w:p w14:paraId="0AAE6773" w14:textId="77777777" w:rsidR="00A647AA" w:rsidRPr="00E30E6C" w:rsidRDefault="00A647AA" w:rsidP="00176864">
            <w:pPr>
              <w:rPr>
                <w:color w:val="000000" w:themeColor="text1"/>
              </w:rPr>
            </w:pPr>
          </w:p>
        </w:tc>
      </w:tr>
      <w:tr w:rsidR="00A647AA" w14:paraId="45F2467E" w14:textId="77777777" w:rsidTr="00A647AA">
        <w:tc>
          <w:tcPr>
            <w:tcW w:w="569" w:type="dxa"/>
          </w:tcPr>
          <w:p w14:paraId="62C588EE" w14:textId="7A87203E" w:rsidR="00A647AA" w:rsidRDefault="00A647AA" w:rsidP="0017686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1555" w:type="dxa"/>
          </w:tcPr>
          <w:p w14:paraId="4F230C5E" w14:textId="7D934396" w:rsidR="00A647AA" w:rsidRPr="00E30E6C" w:rsidRDefault="00A647AA" w:rsidP="00176864">
            <w:pPr>
              <w:rPr>
                <w:color w:val="000000" w:themeColor="text1"/>
              </w:rPr>
            </w:pPr>
            <w:r w:rsidRPr="00A647AA">
              <w:rPr>
                <w:color w:val="000000" w:themeColor="text1"/>
              </w:rPr>
              <w:t>Generar log del certificado</w:t>
            </w:r>
          </w:p>
        </w:tc>
        <w:tc>
          <w:tcPr>
            <w:tcW w:w="3594" w:type="dxa"/>
          </w:tcPr>
          <w:p w14:paraId="4E0A0375" w14:textId="77777777" w:rsidR="00725EA4" w:rsidRPr="00725EA4" w:rsidRDefault="00725EA4" w:rsidP="00725EA4">
            <w:pPr>
              <w:rPr>
                <w:color w:val="000000" w:themeColor="text1"/>
              </w:rPr>
            </w:pPr>
            <w:r w:rsidRPr="00725EA4">
              <w:rPr>
                <w:color w:val="000000" w:themeColor="text1"/>
              </w:rPr>
              <w:t>Registrar automáticamente en el sistema de información municipal el log del certificado emitido, incluyendo número de radicado, fecha, hora, usuario solicitante y código de validación.</w:t>
            </w:r>
          </w:p>
          <w:p w14:paraId="58992CA9" w14:textId="77777777" w:rsidR="00725EA4" w:rsidRDefault="00725EA4" w:rsidP="00725EA4">
            <w:pPr>
              <w:rPr>
                <w:color w:val="000000" w:themeColor="text1"/>
              </w:rPr>
            </w:pPr>
          </w:p>
          <w:p w14:paraId="0E9E604C" w14:textId="610D5C42" w:rsidR="00A647AA" w:rsidRPr="00E30E6C" w:rsidRDefault="00725EA4" w:rsidP="00725EA4">
            <w:pPr>
              <w:rPr>
                <w:color w:val="000000" w:themeColor="text1"/>
              </w:rPr>
            </w:pPr>
            <w:r w:rsidRPr="00725EA4">
              <w:rPr>
                <w:color w:val="000000" w:themeColor="text1"/>
              </w:rPr>
              <w:t>Este registro garantiza la trazabilidad, consulta posterior y control institucional del trámite.</w:t>
            </w:r>
          </w:p>
        </w:tc>
        <w:tc>
          <w:tcPr>
            <w:tcW w:w="1555" w:type="dxa"/>
          </w:tcPr>
          <w:p w14:paraId="6CE0F788" w14:textId="57974BAE" w:rsidR="00A647AA" w:rsidRPr="00E30E6C" w:rsidRDefault="00A647AA" w:rsidP="001768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Sistema de información del municipio</w:t>
            </w:r>
          </w:p>
        </w:tc>
        <w:tc>
          <w:tcPr>
            <w:tcW w:w="1555" w:type="dxa"/>
          </w:tcPr>
          <w:p w14:paraId="0D8517E4" w14:textId="77777777" w:rsidR="00A647AA" w:rsidRPr="00E30E6C" w:rsidRDefault="00A647AA" w:rsidP="00176864">
            <w:pPr>
              <w:rPr>
                <w:color w:val="000000" w:themeColor="text1"/>
              </w:rPr>
            </w:pPr>
          </w:p>
        </w:tc>
      </w:tr>
      <w:tr w:rsidR="00A647AA" w14:paraId="606D59E2" w14:textId="77777777" w:rsidTr="00A647AA">
        <w:tc>
          <w:tcPr>
            <w:tcW w:w="569" w:type="dxa"/>
          </w:tcPr>
          <w:p w14:paraId="23AF6FA4" w14:textId="5E1E23DE" w:rsidR="00A647AA" w:rsidRDefault="00A647AA" w:rsidP="0017686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1555" w:type="dxa"/>
          </w:tcPr>
          <w:p w14:paraId="1C5AB15C" w14:textId="4EB7C090" w:rsidR="00A647AA" w:rsidRPr="00A647AA" w:rsidRDefault="00A647AA" w:rsidP="00176864">
            <w:pPr>
              <w:rPr>
                <w:color w:val="000000" w:themeColor="text1"/>
              </w:rPr>
            </w:pPr>
            <w:r w:rsidRPr="00A647AA">
              <w:rPr>
                <w:color w:val="000000" w:themeColor="text1"/>
              </w:rPr>
              <w:t>Descargar certificado</w:t>
            </w:r>
          </w:p>
        </w:tc>
        <w:tc>
          <w:tcPr>
            <w:tcW w:w="3594" w:type="dxa"/>
          </w:tcPr>
          <w:p w14:paraId="74488B03" w14:textId="22BA2617" w:rsidR="00725EA4" w:rsidRPr="00725EA4" w:rsidRDefault="00725EA4" w:rsidP="00725EA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El ciudadano podrá</w:t>
            </w:r>
            <w:r w:rsidRPr="00725EA4">
              <w:rPr>
                <w:color w:val="000000" w:themeColor="text1"/>
              </w:rPr>
              <w:t xml:space="preserve"> descargar el certificado de nomenclatura urbana, en formato digital (.</w:t>
            </w:r>
            <w:proofErr w:type="spellStart"/>
            <w:r w:rsidRPr="00725EA4">
              <w:rPr>
                <w:color w:val="000000" w:themeColor="text1"/>
              </w:rPr>
              <w:t>pdf</w:t>
            </w:r>
            <w:proofErr w:type="spellEnd"/>
            <w:r w:rsidRPr="00725EA4">
              <w:rPr>
                <w:color w:val="000000" w:themeColor="text1"/>
              </w:rPr>
              <w:t>).</w:t>
            </w:r>
          </w:p>
          <w:p w14:paraId="159B1185" w14:textId="77777777" w:rsidR="00725EA4" w:rsidRDefault="00725EA4" w:rsidP="00725EA4">
            <w:pPr>
              <w:rPr>
                <w:color w:val="000000" w:themeColor="text1"/>
              </w:rPr>
            </w:pPr>
          </w:p>
          <w:p w14:paraId="1E09F91D" w14:textId="44665C39" w:rsidR="00725EA4" w:rsidRPr="00725EA4" w:rsidRDefault="00725EA4" w:rsidP="00725EA4">
            <w:pPr>
              <w:rPr>
                <w:color w:val="000000" w:themeColor="text1"/>
              </w:rPr>
            </w:pPr>
            <w:r w:rsidRPr="00725EA4">
              <w:rPr>
                <w:color w:val="000000" w:themeColor="text1"/>
              </w:rPr>
              <w:t xml:space="preserve">El documento </w:t>
            </w:r>
            <w:r>
              <w:rPr>
                <w:color w:val="000000" w:themeColor="text1"/>
              </w:rPr>
              <w:t>debe incluir</w:t>
            </w:r>
            <w:r w:rsidRPr="00725EA4">
              <w:rPr>
                <w:color w:val="000000" w:themeColor="text1"/>
              </w:rPr>
              <w:t xml:space="preserve"> firma electrónica y </w:t>
            </w:r>
            <w:r>
              <w:rPr>
                <w:color w:val="000000" w:themeColor="text1"/>
              </w:rPr>
              <w:t xml:space="preserve">puede contener </w:t>
            </w:r>
            <w:r w:rsidRPr="00725EA4">
              <w:rPr>
                <w:color w:val="000000" w:themeColor="text1"/>
              </w:rPr>
              <w:t xml:space="preserve">código de verificación para </w:t>
            </w:r>
            <w:r>
              <w:rPr>
                <w:color w:val="000000" w:themeColor="text1"/>
              </w:rPr>
              <w:t xml:space="preserve">su </w:t>
            </w:r>
            <w:r w:rsidRPr="00725EA4">
              <w:rPr>
                <w:color w:val="000000" w:themeColor="text1"/>
              </w:rPr>
              <w:t>consulta posterior.</w:t>
            </w:r>
          </w:p>
          <w:p w14:paraId="70D420EC" w14:textId="77777777" w:rsidR="00725EA4" w:rsidRDefault="00725EA4" w:rsidP="00725EA4">
            <w:pPr>
              <w:rPr>
                <w:color w:val="000000" w:themeColor="text1"/>
              </w:rPr>
            </w:pPr>
          </w:p>
          <w:p w14:paraId="71E37D2B" w14:textId="77777777" w:rsidR="00A647AA" w:rsidRDefault="00725EA4" w:rsidP="00725EA4">
            <w:pPr>
              <w:rPr>
                <w:color w:val="000000" w:themeColor="text1"/>
              </w:rPr>
            </w:pPr>
            <w:r w:rsidRPr="00725EA4">
              <w:rPr>
                <w:color w:val="000000" w:themeColor="text1"/>
              </w:rPr>
              <w:t>El ciudadano puede imprimirlo o compartirlo según los fines del trámite urbanístico, notarial o catastral.</w:t>
            </w:r>
          </w:p>
          <w:p w14:paraId="76D457CB" w14:textId="77777777" w:rsidR="008E2A5E" w:rsidRDefault="008E2A5E" w:rsidP="00725EA4">
            <w:pPr>
              <w:rPr>
                <w:color w:val="000000" w:themeColor="text1"/>
              </w:rPr>
            </w:pPr>
          </w:p>
          <w:p w14:paraId="5E52D489" w14:textId="3638644C" w:rsidR="008E2A5E" w:rsidRPr="00E30E6C" w:rsidRDefault="008E2A5E" w:rsidP="00725EA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Continuar con el proceso “</w:t>
            </w:r>
            <w:r w:rsidR="005B3929">
              <w:rPr>
                <w:color w:val="000000" w:themeColor="text1"/>
              </w:rPr>
              <w:t>Materialización</w:t>
            </w:r>
            <w:r w:rsidRPr="000A66F8">
              <w:rPr>
                <w:color w:val="000000" w:themeColor="text1"/>
              </w:rPr>
              <w:t xml:space="preserve"> de nomenclatura urbana</w:t>
            </w:r>
            <w:r>
              <w:rPr>
                <w:color w:val="000000" w:themeColor="text1"/>
              </w:rPr>
              <w:t>” y/o “</w:t>
            </w:r>
            <w:r w:rsidRPr="000A66F8">
              <w:rPr>
                <w:color w:val="000000" w:themeColor="text1"/>
              </w:rPr>
              <w:t>Disposición de información a otras entidades</w:t>
            </w:r>
            <w:r>
              <w:rPr>
                <w:color w:val="000000" w:themeColor="text1"/>
              </w:rPr>
              <w:t>” según necesidad.</w:t>
            </w:r>
          </w:p>
        </w:tc>
        <w:tc>
          <w:tcPr>
            <w:tcW w:w="1555" w:type="dxa"/>
          </w:tcPr>
          <w:p w14:paraId="2AB07BDD" w14:textId="6056AA3E" w:rsidR="00A647AA" w:rsidRPr="00E30E6C" w:rsidRDefault="00A647AA" w:rsidP="00176864">
            <w:pPr>
              <w:rPr>
                <w:color w:val="000000" w:themeColor="text1"/>
              </w:rPr>
            </w:pPr>
            <w:r w:rsidRPr="00A647AA">
              <w:rPr>
                <w:color w:val="000000" w:themeColor="text1"/>
              </w:rPr>
              <w:t>Ciudadano (persona natural o jurídica)</w:t>
            </w:r>
          </w:p>
        </w:tc>
        <w:tc>
          <w:tcPr>
            <w:tcW w:w="1555" w:type="dxa"/>
          </w:tcPr>
          <w:p w14:paraId="4F8C9CEF" w14:textId="46A9685E" w:rsidR="00A647AA" w:rsidRPr="00E30E6C" w:rsidRDefault="00A647AA" w:rsidP="001768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Certificado de nomenclatura urbana</w:t>
            </w:r>
          </w:p>
        </w:tc>
      </w:tr>
    </w:tbl>
    <w:p w14:paraId="6D6D40B1" w14:textId="77777777" w:rsidR="00A647AA" w:rsidRDefault="00A647AA" w:rsidP="000A66F8"/>
    <w:p w14:paraId="09E1A125" w14:textId="358EF56D" w:rsidR="00CE164E" w:rsidRDefault="00CE164E" w:rsidP="00CE164E">
      <w:pPr>
        <w:pStyle w:val="Ttulo2"/>
        <w:numPr>
          <w:ilvl w:val="2"/>
          <w:numId w:val="2"/>
        </w:numPr>
      </w:pPr>
      <w:bookmarkStart w:id="11" w:name="_Toc216356698"/>
      <w:r>
        <w:lastRenderedPageBreak/>
        <w:t xml:space="preserve">Generación de certificados </w:t>
      </w:r>
      <w:r w:rsidR="00F1218D">
        <w:t xml:space="preserve">de nomenclatura urbana - </w:t>
      </w:r>
      <w:r>
        <w:t>trámite parcialmente automatizado</w:t>
      </w:r>
      <w:bookmarkEnd w:id="11"/>
    </w:p>
    <w:p w14:paraId="03A267AC" w14:textId="6BAE46F2" w:rsidR="00CE164E" w:rsidRDefault="00CE164E" w:rsidP="00CE164E">
      <w:r>
        <w:rPr>
          <w:noProof/>
        </w:rPr>
        <w:drawing>
          <wp:inline distT="0" distB="0" distL="0" distR="0" wp14:anchorId="3B7A11D0" wp14:editId="43B457E9">
            <wp:extent cx="5612130" cy="2728452"/>
            <wp:effectExtent l="0" t="0" r="1270" b="2540"/>
            <wp:docPr id="103146876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468760" name="Picture 1031468760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356"/>
                    <a:stretch/>
                  </pic:blipFill>
                  <pic:spPr bwMode="auto">
                    <a:xfrm>
                      <a:off x="0" y="0"/>
                      <a:ext cx="5612130" cy="27284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9"/>
        <w:gridCol w:w="1555"/>
        <w:gridCol w:w="3594"/>
        <w:gridCol w:w="1555"/>
        <w:gridCol w:w="1555"/>
      </w:tblGrid>
      <w:tr w:rsidR="00CE164E" w14:paraId="0753D32A" w14:textId="77777777" w:rsidTr="00963921">
        <w:trPr>
          <w:tblHeader/>
        </w:trPr>
        <w:tc>
          <w:tcPr>
            <w:tcW w:w="569" w:type="dxa"/>
            <w:shd w:val="clear" w:color="auto" w:fill="A5A5A5"/>
          </w:tcPr>
          <w:p w14:paraId="3F54EA44" w14:textId="77777777" w:rsidR="00CE164E" w:rsidRPr="00AC1333" w:rsidRDefault="00CE164E" w:rsidP="00963921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NO.</w:t>
            </w:r>
          </w:p>
        </w:tc>
        <w:tc>
          <w:tcPr>
            <w:tcW w:w="1555" w:type="dxa"/>
            <w:shd w:val="clear" w:color="auto" w:fill="A5A5A5"/>
          </w:tcPr>
          <w:p w14:paraId="37AC17B5" w14:textId="77777777" w:rsidR="00CE164E" w:rsidRPr="00AC1333" w:rsidRDefault="00CE164E" w:rsidP="00963921">
            <w:pPr>
              <w:jc w:val="center"/>
              <w:rPr>
                <w:b/>
                <w:bCs/>
                <w:color w:val="FFFFFF" w:themeColor="background1"/>
              </w:rPr>
            </w:pPr>
            <w:r w:rsidRPr="00AC1333">
              <w:rPr>
                <w:b/>
                <w:bCs/>
                <w:color w:val="FFFFFF" w:themeColor="background1"/>
              </w:rPr>
              <w:t>ACTIVIDAD</w:t>
            </w:r>
          </w:p>
        </w:tc>
        <w:tc>
          <w:tcPr>
            <w:tcW w:w="3594" w:type="dxa"/>
            <w:shd w:val="clear" w:color="auto" w:fill="A5A5A5"/>
          </w:tcPr>
          <w:p w14:paraId="60164EE6" w14:textId="77777777" w:rsidR="00CE164E" w:rsidRPr="00AC1333" w:rsidRDefault="00CE164E" w:rsidP="00963921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DESCRIPCIÓN</w:t>
            </w:r>
          </w:p>
        </w:tc>
        <w:tc>
          <w:tcPr>
            <w:tcW w:w="1555" w:type="dxa"/>
            <w:shd w:val="clear" w:color="auto" w:fill="A5A5A5"/>
          </w:tcPr>
          <w:p w14:paraId="52DDA6B8" w14:textId="77777777" w:rsidR="00CE164E" w:rsidRPr="00AC1333" w:rsidRDefault="00CE164E" w:rsidP="00963921">
            <w:pPr>
              <w:jc w:val="center"/>
              <w:rPr>
                <w:b/>
                <w:bCs/>
                <w:color w:val="FFFFFF" w:themeColor="background1"/>
              </w:rPr>
            </w:pPr>
            <w:r w:rsidRPr="00AC1333">
              <w:rPr>
                <w:b/>
                <w:bCs/>
                <w:color w:val="FFFFFF" w:themeColor="background1"/>
              </w:rPr>
              <w:t>RESPONSABLE</w:t>
            </w:r>
          </w:p>
        </w:tc>
        <w:tc>
          <w:tcPr>
            <w:tcW w:w="1555" w:type="dxa"/>
            <w:shd w:val="clear" w:color="auto" w:fill="A5A5A5"/>
          </w:tcPr>
          <w:p w14:paraId="1C51C088" w14:textId="77777777" w:rsidR="00CE164E" w:rsidRPr="00AC1333" w:rsidRDefault="00CE164E" w:rsidP="00963921">
            <w:pPr>
              <w:jc w:val="center"/>
              <w:rPr>
                <w:b/>
                <w:bCs/>
                <w:color w:val="FFFFFF" w:themeColor="background1"/>
              </w:rPr>
            </w:pPr>
            <w:r w:rsidRPr="00AC1333">
              <w:rPr>
                <w:b/>
                <w:bCs/>
                <w:color w:val="FFFFFF" w:themeColor="background1"/>
              </w:rPr>
              <w:t>REGISTRO</w:t>
            </w:r>
          </w:p>
        </w:tc>
      </w:tr>
      <w:tr w:rsidR="00CE164E" w14:paraId="63BF1939" w14:textId="77777777" w:rsidTr="00963921">
        <w:tc>
          <w:tcPr>
            <w:tcW w:w="569" w:type="dxa"/>
          </w:tcPr>
          <w:p w14:paraId="35D896C0" w14:textId="223C98E8" w:rsidR="00CE164E" w:rsidRPr="00E30E6C" w:rsidRDefault="00CE164E" w:rsidP="0096392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555" w:type="dxa"/>
          </w:tcPr>
          <w:p w14:paraId="511C08D5" w14:textId="37D77386" w:rsidR="00CE164E" w:rsidRPr="00E30E6C" w:rsidRDefault="00AE26D5" w:rsidP="00963921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>Consultar requisitos del trámite</w:t>
            </w:r>
          </w:p>
        </w:tc>
        <w:tc>
          <w:tcPr>
            <w:tcW w:w="3594" w:type="dxa"/>
          </w:tcPr>
          <w:p w14:paraId="771B1C1E" w14:textId="42114E01" w:rsidR="00861FB4" w:rsidRPr="00861FB4" w:rsidRDefault="00861FB4" w:rsidP="00861FB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El Ciudadano debe r</w:t>
            </w:r>
            <w:r w:rsidRPr="00861FB4">
              <w:rPr>
                <w:color w:val="000000" w:themeColor="text1"/>
              </w:rPr>
              <w:t>evisar los requisitos, formatos y condiciones del trámite publicados por la Secretaría de Planeación del municipio o quien haga sus veces.</w:t>
            </w:r>
          </w:p>
          <w:p w14:paraId="00EE0FC3" w14:textId="77777777" w:rsidR="00861FB4" w:rsidRDefault="00861FB4" w:rsidP="00861FB4">
            <w:pPr>
              <w:rPr>
                <w:color w:val="000000" w:themeColor="text1"/>
              </w:rPr>
            </w:pPr>
          </w:p>
          <w:p w14:paraId="6D76305F" w14:textId="360BE21C" w:rsidR="00CE164E" w:rsidRDefault="00861FB4" w:rsidP="00861FB4">
            <w:pPr>
              <w:rPr>
                <w:color w:val="000000" w:themeColor="text1"/>
              </w:rPr>
            </w:pPr>
            <w:r w:rsidRPr="00861FB4">
              <w:rPr>
                <w:color w:val="000000" w:themeColor="text1"/>
              </w:rPr>
              <w:t>El ciudadano identifica los documentos necesarios y verifica si el trámite genera pago, conforme a las tarifas definidas por el municipio.</w:t>
            </w:r>
          </w:p>
          <w:p w14:paraId="7E48673B" w14:textId="77777777" w:rsidR="00861FB4" w:rsidRDefault="00861FB4" w:rsidP="00861FB4">
            <w:pPr>
              <w:rPr>
                <w:color w:val="000000" w:themeColor="text1"/>
              </w:rPr>
            </w:pPr>
          </w:p>
          <w:p w14:paraId="5E6CC2B4" w14:textId="77777777" w:rsidR="00861FB4" w:rsidRDefault="00861FB4" w:rsidP="00861FB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Para consultar los requisitos del trámite, el ciudadano puede consultarlos a través de SUIT o gov.co.</w:t>
            </w:r>
          </w:p>
          <w:p w14:paraId="0F0A7BC6" w14:textId="77777777" w:rsidR="00861FB4" w:rsidRDefault="00861FB4" w:rsidP="00861FB4">
            <w:pPr>
              <w:rPr>
                <w:color w:val="000000" w:themeColor="text1"/>
              </w:rPr>
            </w:pPr>
          </w:p>
          <w:p w14:paraId="130F2FB1" w14:textId="6D0C76F6" w:rsidR="00861FB4" w:rsidRDefault="00861FB4" w:rsidP="00861FB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¿Requiere pago?</w:t>
            </w:r>
          </w:p>
          <w:p w14:paraId="3A2EF8AD" w14:textId="5ED65009" w:rsidR="00861FB4" w:rsidRDefault="00861FB4" w:rsidP="00861FB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Si, continuar con actividad 2</w:t>
            </w:r>
          </w:p>
          <w:p w14:paraId="0BB972B4" w14:textId="1217CFD2" w:rsidR="00861FB4" w:rsidRPr="00E30E6C" w:rsidRDefault="00861FB4" w:rsidP="00861FB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No, continuar con actividad 3.</w:t>
            </w:r>
          </w:p>
        </w:tc>
        <w:tc>
          <w:tcPr>
            <w:tcW w:w="1555" w:type="dxa"/>
          </w:tcPr>
          <w:p w14:paraId="64721418" w14:textId="615F1C4D" w:rsidR="00CE164E" w:rsidRPr="00E30E6C" w:rsidRDefault="00AE26D5" w:rsidP="00963921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>Ciudadano (persona natural o jurídica)</w:t>
            </w:r>
          </w:p>
        </w:tc>
        <w:tc>
          <w:tcPr>
            <w:tcW w:w="1555" w:type="dxa"/>
          </w:tcPr>
          <w:p w14:paraId="0779B91C" w14:textId="77777777" w:rsidR="00CE164E" w:rsidRPr="00E30E6C" w:rsidRDefault="00CE164E" w:rsidP="00963921">
            <w:pPr>
              <w:rPr>
                <w:color w:val="000000" w:themeColor="text1"/>
              </w:rPr>
            </w:pPr>
          </w:p>
        </w:tc>
      </w:tr>
      <w:tr w:rsidR="00CE164E" w14:paraId="6112BDD1" w14:textId="77777777" w:rsidTr="00963921">
        <w:tc>
          <w:tcPr>
            <w:tcW w:w="569" w:type="dxa"/>
          </w:tcPr>
          <w:p w14:paraId="643DFBF7" w14:textId="389B082E" w:rsidR="00CE164E" w:rsidRDefault="00CE164E" w:rsidP="0096392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555" w:type="dxa"/>
          </w:tcPr>
          <w:p w14:paraId="38F8109E" w14:textId="6868C6CE" w:rsidR="00CE164E" w:rsidRPr="00E30E6C" w:rsidRDefault="00AE26D5" w:rsidP="00963921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>Realizar pago en la entidad autorizada</w:t>
            </w:r>
          </w:p>
        </w:tc>
        <w:tc>
          <w:tcPr>
            <w:tcW w:w="3594" w:type="dxa"/>
          </w:tcPr>
          <w:p w14:paraId="666203DC" w14:textId="6DF6C73D" w:rsidR="00861FB4" w:rsidRPr="00861FB4" w:rsidRDefault="00861FB4" w:rsidP="00861FB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El Ciudadano debe e</w:t>
            </w:r>
            <w:r w:rsidRPr="00861FB4">
              <w:rPr>
                <w:color w:val="000000" w:themeColor="text1"/>
              </w:rPr>
              <w:t>fectuar el pago del trámite en la entidad financiera o canal autorizado, de acuerdo con el valor y las instrucciones definidas por el municipio.</w:t>
            </w:r>
          </w:p>
          <w:p w14:paraId="3B0A323F" w14:textId="77777777" w:rsidR="00861FB4" w:rsidRDefault="00861FB4" w:rsidP="00861FB4">
            <w:pPr>
              <w:rPr>
                <w:color w:val="000000" w:themeColor="text1"/>
              </w:rPr>
            </w:pPr>
          </w:p>
          <w:p w14:paraId="1FA247BB" w14:textId="72D7D1F1" w:rsidR="00CE164E" w:rsidRPr="00E30E6C" w:rsidRDefault="00861FB4" w:rsidP="00861FB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Se </w:t>
            </w:r>
            <w:r w:rsidRPr="00861FB4">
              <w:rPr>
                <w:color w:val="000000" w:themeColor="text1"/>
              </w:rPr>
              <w:t>debe conservar el soporte de pago para adjuntarlo posteriormente en la solicitud.</w:t>
            </w:r>
          </w:p>
        </w:tc>
        <w:tc>
          <w:tcPr>
            <w:tcW w:w="1555" w:type="dxa"/>
          </w:tcPr>
          <w:p w14:paraId="2FA68B9B" w14:textId="3C9C7B74" w:rsidR="00CE164E" w:rsidRPr="00E30E6C" w:rsidRDefault="00AE26D5" w:rsidP="00963921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lastRenderedPageBreak/>
              <w:t>Ciudadano (persona natural o jurídica)</w:t>
            </w:r>
          </w:p>
        </w:tc>
        <w:tc>
          <w:tcPr>
            <w:tcW w:w="1555" w:type="dxa"/>
          </w:tcPr>
          <w:p w14:paraId="23467567" w14:textId="77777777" w:rsidR="00CE164E" w:rsidRPr="00E30E6C" w:rsidRDefault="00CE164E" w:rsidP="00963921">
            <w:pPr>
              <w:rPr>
                <w:color w:val="000000" w:themeColor="text1"/>
              </w:rPr>
            </w:pPr>
          </w:p>
        </w:tc>
      </w:tr>
      <w:tr w:rsidR="00CE164E" w14:paraId="75C89A38" w14:textId="77777777" w:rsidTr="00963921">
        <w:tc>
          <w:tcPr>
            <w:tcW w:w="569" w:type="dxa"/>
          </w:tcPr>
          <w:p w14:paraId="47D3CF0D" w14:textId="2E95989D" w:rsidR="00CE164E" w:rsidRDefault="00CE164E" w:rsidP="0096392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555" w:type="dxa"/>
          </w:tcPr>
          <w:p w14:paraId="23BB0196" w14:textId="6AD644F3" w:rsidR="00CE164E" w:rsidRPr="00E30E6C" w:rsidRDefault="00AE26D5" w:rsidP="00963921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>Diligenciar solicitud</w:t>
            </w:r>
          </w:p>
        </w:tc>
        <w:tc>
          <w:tcPr>
            <w:tcW w:w="3594" w:type="dxa"/>
          </w:tcPr>
          <w:p w14:paraId="42939923" w14:textId="350788A2" w:rsidR="00861FB4" w:rsidRPr="00861FB4" w:rsidRDefault="00861FB4" w:rsidP="00861FB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El Ciudadano debe diligenciar</w:t>
            </w:r>
            <w:r w:rsidRPr="00861FB4">
              <w:rPr>
                <w:color w:val="000000" w:themeColor="text1"/>
              </w:rPr>
              <w:t xml:space="preserve"> el formato de solicitud de nomenclatura urbana </w:t>
            </w:r>
            <w:r>
              <w:rPr>
                <w:color w:val="000000" w:themeColor="text1"/>
              </w:rPr>
              <w:t xml:space="preserve">definido por el municipio </w:t>
            </w:r>
            <w:r w:rsidRPr="00861FB4">
              <w:rPr>
                <w:color w:val="000000" w:themeColor="text1"/>
              </w:rPr>
              <w:t xml:space="preserve">con la información requerida del predio (dirección, </w:t>
            </w:r>
            <w:r w:rsidR="0047463B">
              <w:rPr>
                <w:color w:val="000000" w:themeColor="text1"/>
              </w:rPr>
              <w:t>número predial nacional</w:t>
            </w:r>
            <w:r w:rsidRPr="00861FB4">
              <w:rPr>
                <w:color w:val="000000" w:themeColor="text1"/>
              </w:rPr>
              <w:t>, matrícula inmobiliaria o ubicación referenciada).</w:t>
            </w:r>
          </w:p>
          <w:p w14:paraId="18D36E34" w14:textId="77777777" w:rsidR="00861FB4" w:rsidRDefault="00861FB4" w:rsidP="00861FB4">
            <w:pPr>
              <w:rPr>
                <w:color w:val="000000" w:themeColor="text1"/>
              </w:rPr>
            </w:pPr>
          </w:p>
          <w:p w14:paraId="3366B2A6" w14:textId="1F624A91" w:rsidR="00861FB4" w:rsidRPr="00861FB4" w:rsidRDefault="00861FB4" w:rsidP="00861FB4">
            <w:pPr>
              <w:rPr>
                <w:color w:val="000000" w:themeColor="text1"/>
              </w:rPr>
            </w:pPr>
            <w:r w:rsidRPr="00861FB4">
              <w:rPr>
                <w:color w:val="000000" w:themeColor="text1"/>
              </w:rPr>
              <w:t>Adjuntar los documentos de soporte y, en caso de aplicar, el comprobante de pago.</w:t>
            </w:r>
          </w:p>
          <w:p w14:paraId="25C29CF3" w14:textId="77777777" w:rsidR="00861FB4" w:rsidRDefault="00861FB4" w:rsidP="00861FB4">
            <w:pPr>
              <w:rPr>
                <w:color w:val="000000" w:themeColor="text1"/>
              </w:rPr>
            </w:pPr>
          </w:p>
          <w:p w14:paraId="5838A57E" w14:textId="02377CFD" w:rsidR="00CE164E" w:rsidRPr="00E30E6C" w:rsidRDefault="00861FB4" w:rsidP="00861FB4">
            <w:pPr>
              <w:rPr>
                <w:color w:val="000000" w:themeColor="text1"/>
              </w:rPr>
            </w:pPr>
            <w:r w:rsidRPr="00861FB4">
              <w:rPr>
                <w:color w:val="000000" w:themeColor="text1"/>
              </w:rPr>
              <w:t>El formato diligenciado constituye la base para la radicación formal del trámite.</w:t>
            </w:r>
          </w:p>
        </w:tc>
        <w:tc>
          <w:tcPr>
            <w:tcW w:w="1555" w:type="dxa"/>
          </w:tcPr>
          <w:p w14:paraId="1031AFFD" w14:textId="5A38DBC5" w:rsidR="00CE164E" w:rsidRPr="00E30E6C" w:rsidRDefault="00AE26D5" w:rsidP="00963921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>Ciudadano (persona natural o jurídica)</w:t>
            </w:r>
          </w:p>
        </w:tc>
        <w:tc>
          <w:tcPr>
            <w:tcW w:w="1555" w:type="dxa"/>
          </w:tcPr>
          <w:p w14:paraId="5D392EE3" w14:textId="7C8505BD" w:rsidR="00CE164E" w:rsidRPr="00E30E6C" w:rsidRDefault="00AE26D5" w:rsidP="00963921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>Formato de solicitud de nomenclatura</w:t>
            </w:r>
          </w:p>
        </w:tc>
      </w:tr>
      <w:tr w:rsidR="00CE164E" w14:paraId="5FD4B855" w14:textId="77777777" w:rsidTr="00963921">
        <w:tc>
          <w:tcPr>
            <w:tcW w:w="569" w:type="dxa"/>
          </w:tcPr>
          <w:p w14:paraId="5B77076F" w14:textId="3C0C98F3" w:rsidR="00CE164E" w:rsidRDefault="00CE164E" w:rsidP="0096392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1555" w:type="dxa"/>
          </w:tcPr>
          <w:p w14:paraId="006509A4" w14:textId="6832ED80" w:rsidR="00CE164E" w:rsidRPr="00E30E6C" w:rsidRDefault="00AE26D5" w:rsidP="00963921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>Radicar solicitud</w:t>
            </w:r>
          </w:p>
        </w:tc>
        <w:tc>
          <w:tcPr>
            <w:tcW w:w="3594" w:type="dxa"/>
          </w:tcPr>
          <w:p w14:paraId="4CC023A3" w14:textId="66CC287C" w:rsidR="00861FB4" w:rsidRPr="00861FB4" w:rsidRDefault="00861FB4" w:rsidP="00861FB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El Ciudadano debe p</w:t>
            </w:r>
            <w:r w:rsidRPr="00861FB4">
              <w:rPr>
                <w:color w:val="000000" w:themeColor="text1"/>
              </w:rPr>
              <w:t>resentar la solicitud completa ante la Secretaría de Planeación del municipio o la dependencia encargada.</w:t>
            </w:r>
          </w:p>
          <w:p w14:paraId="697BE038" w14:textId="77777777" w:rsidR="00861FB4" w:rsidRDefault="00861FB4" w:rsidP="00861FB4">
            <w:pPr>
              <w:rPr>
                <w:color w:val="000000" w:themeColor="text1"/>
              </w:rPr>
            </w:pPr>
          </w:p>
          <w:p w14:paraId="02240EEB" w14:textId="75134244" w:rsidR="00861FB4" w:rsidRPr="00861FB4" w:rsidRDefault="00861FB4" w:rsidP="00861FB4">
            <w:pPr>
              <w:rPr>
                <w:color w:val="000000" w:themeColor="text1"/>
              </w:rPr>
            </w:pPr>
            <w:r w:rsidRPr="00861FB4">
              <w:rPr>
                <w:color w:val="000000" w:themeColor="text1"/>
              </w:rPr>
              <w:t>El trámite se registra en el sistema o planilla de control de radicaciones</w:t>
            </w:r>
            <w:r>
              <w:rPr>
                <w:color w:val="000000" w:themeColor="text1"/>
              </w:rPr>
              <w:t xml:space="preserve"> definida por el municipio</w:t>
            </w:r>
            <w:r w:rsidRPr="00861FB4">
              <w:rPr>
                <w:color w:val="000000" w:themeColor="text1"/>
              </w:rPr>
              <w:t>, asignando número de radicado y fecha.</w:t>
            </w:r>
          </w:p>
          <w:p w14:paraId="0231A544" w14:textId="77777777" w:rsidR="00861FB4" w:rsidRDefault="00861FB4" w:rsidP="00861FB4">
            <w:pPr>
              <w:rPr>
                <w:color w:val="000000" w:themeColor="text1"/>
              </w:rPr>
            </w:pPr>
          </w:p>
          <w:p w14:paraId="3F2F83AA" w14:textId="77AE7B54" w:rsidR="00CE164E" w:rsidRPr="00E30E6C" w:rsidRDefault="00861FB4" w:rsidP="00861FB4">
            <w:pPr>
              <w:rPr>
                <w:color w:val="000000" w:themeColor="text1"/>
              </w:rPr>
            </w:pPr>
            <w:r w:rsidRPr="00861FB4">
              <w:rPr>
                <w:color w:val="000000" w:themeColor="text1"/>
              </w:rPr>
              <w:t>La solicitud pasa a revisión técnica</w:t>
            </w:r>
            <w:r>
              <w:rPr>
                <w:color w:val="000000" w:themeColor="text1"/>
              </w:rPr>
              <w:t xml:space="preserve"> por parte del área encargada.</w:t>
            </w:r>
          </w:p>
        </w:tc>
        <w:tc>
          <w:tcPr>
            <w:tcW w:w="1555" w:type="dxa"/>
          </w:tcPr>
          <w:p w14:paraId="1CDAD53F" w14:textId="5253EB1C" w:rsidR="00CE164E" w:rsidRPr="00E30E6C" w:rsidRDefault="00AE26D5" w:rsidP="00963921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>Ciudadano (persona natural o jurídica)</w:t>
            </w:r>
          </w:p>
        </w:tc>
        <w:tc>
          <w:tcPr>
            <w:tcW w:w="1555" w:type="dxa"/>
          </w:tcPr>
          <w:p w14:paraId="12339480" w14:textId="77777777" w:rsidR="00CE164E" w:rsidRPr="00E30E6C" w:rsidRDefault="00CE164E" w:rsidP="00963921">
            <w:pPr>
              <w:rPr>
                <w:color w:val="000000" w:themeColor="text1"/>
              </w:rPr>
            </w:pPr>
          </w:p>
        </w:tc>
      </w:tr>
      <w:tr w:rsidR="00CE164E" w14:paraId="036F1420" w14:textId="77777777" w:rsidTr="00963921">
        <w:tc>
          <w:tcPr>
            <w:tcW w:w="569" w:type="dxa"/>
          </w:tcPr>
          <w:p w14:paraId="0C304394" w14:textId="4A547AEB" w:rsidR="00CE164E" w:rsidRDefault="00CE164E" w:rsidP="0096392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1555" w:type="dxa"/>
          </w:tcPr>
          <w:p w14:paraId="329D4EF2" w14:textId="08CC3A81" w:rsidR="00CE164E" w:rsidRPr="00E30E6C" w:rsidRDefault="00AE26D5" w:rsidP="00963921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>Revisar información aportada en el formato de sol</w:t>
            </w:r>
            <w:r>
              <w:rPr>
                <w:color w:val="000000" w:themeColor="text1"/>
              </w:rPr>
              <w:t>icitud</w:t>
            </w:r>
          </w:p>
        </w:tc>
        <w:tc>
          <w:tcPr>
            <w:tcW w:w="3594" w:type="dxa"/>
          </w:tcPr>
          <w:p w14:paraId="29A1A737" w14:textId="7E49DF69" w:rsidR="00861FB4" w:rsidRPr="00861FB4" w:rsidRDefault="00861FB4" w:rsidP="00861FB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El </w:t>
            </w:r>
            <w:r w:rsidRPr="00861FB4">
              <w:rPr>
                <w:color w:val="000000" w:themeColor="text1"/>
              </w:rPr>
              <w:t xml:space="preserve">Técnico o Profesional </w:t>
            </w:r>
            <w:r>
              <w:rPr>
                <w:color w:val="000000" w:themeColor="text1"/>
              </w:rPr>
              <w:t xml:space="preserve">de la </w:t>
            </w:r>
            <w:r w:rsidRPr="00861FB4">
              <w:rPr>
                <w:color w:val="000000" w:themeColor="text1"/>
              </w:rPr>
              <w:t xml:space="preserve">Secretaría de planeación del municipio o quien haga sus veces </w:t>
            </w:r>
            <w:r>
              <w:rPr>
                <w:color w:val="000000" w:themeColor="text1"/>
              </w:rPr>
              <w:t>debe a</w:t>
            </w:r>
            <w:r w:rsidRPr="00861FB4">
              <w:rPr>
                <w:color w:val="000000" w:themeColor="text1"/>
              </w:rPr>
              <w:t>nalizar la información presentada por el solicitante para verificar su completitud y coherencia.</w:t>
            </w:r>
          </w:p>
          <w:p w14:paraId="5DB95C7B" w14:textId="77777777" w:rsidR="00861FB4" w:rsidRDefault="00861FB4" w:rsidP="00861FB4">
            <w:pPr>
              <w:rPr>
                <w:color w:val="000000" w:themeColor="text1"/>
              </w:rPr>
            </w:pPr>
          </w:p>
          <w:p w14:paraId="3998AE4A" w14:textId="34B6B495" w:rsidR="00861FB4" w:rsidRPr="00861FB4" w:rsidRDefault="00861FB4" w:rsidP="00861FB4">
            <w:pPr>
              <w:rPr>
                <w:color w:val="000000" w:themeColor="text1"/>
              </w:rPr>
            </w:pPr>
            <w:r w:rsidRPr="00861FB4">
              <w:rPr>
                <w:color w:val="000000" w:themeColor="text1"/>
              </w:rPr>
              <w:t xml:space="preserve">Si es necesario, </w:t>
            </w:r>
            <w:r>
              <w:rPr>
                <w:color w:val="000000" w:themeColor="text1"/>
              </w:rPr>
              <w:t xml:space="preserve">debe </w:t>
            </w:r>
            <w:r w:rsidRPr="00861FB4">
              <w:rPr>
                <w:color w:val="000000" w:themeColor="text1"/>
              </w:rPr>
              <w:t>solicitar ajustes o información adicional.</w:t>
            </w:r>
          </w:p>
          <w:p w14:paraId="30C82624" w14:textId="77777777" w:rsidR="00861FB4" w:rsidRDefault="00861FB4" w:rsidP="00861FB4">
            <w:pPr>
              <w:rPr>
                <w:color w:val="000000" w:themeColor="text1"/>
              </w:rPr>
            </w:pPr>
          </w:p>
          <w:p w14:paraId="57EA6D02" w14:textId="2B1DC981" w:rsidR="00CE164E" w:rsidRPr="00E30E6C" w:rsidRDefault="00861FB4" w:rsidP="00861FB4">
            <w:pPr>
              <w:rPr>
                <w:color w:val="000000" w:themeColor="text1"/>
              </w:rPr>
            </w:pPr>
            <w:r w:rsidRPr="00861FB4">
              <w:rPr>
                <w:color w:val="000000" w:themeColor="text1"/>
              </w:rPr>
              <w:t xml:space="preserve">Una vez validada la información, registrar el caso en la Base de Datos </w:t>
            </w:r>
            <w:r w:rsidRPr="00861FB4">
              <w:rPr>
                <w:color w:val="000000" w:themeColor="text1"/>
              </w:rPr>
              <w:lastRenderedPageBreak/>
              <w:t>de Generación de Certificados (Google Sheets) dispuesta por el Banco Mundial.</w:t>
            </w:r>
          </w:p>
        </w:tc>
        <w:tc>
          <w:tcPr>
            <w:tcW w:w="1555" w:type="dxa"/>
          </w:tcPr>
          <w:p w14:paraId="5764D06C" w14:textId="24F4B8B7" w:rsidR="00CE164E" w:rsidRPr="00E30E6C" w:rsidRDefault="00AE26D5" w:rsidP="00963921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lastRenderedPageBreak/>
              <w:t>Secretaría de planeación del municipio o quien haga sus veces - Técnico o Profesional</w:t>
            </w:r>
          </w:p>
        </w:tc>
        <w:tc>
          <w:tcPr>
            <w:tcW w:w="1555" w:type="dxa"/>
          </w:tcPr>
          <w:p w14:paraId="519CB240" w14:textId="77777777" w:rsidR="00CE164E" w:rsidRPr="00E30E6C" w:rsidRDefault="00CE164E" w:rsidP="00963921">
            <w:pPr>
              <w:rPr>
                <w:color w:val="000000" w:themeColor="text1"/>
              </w:rPr>
            </w:pPr>
          </w:p>
        </w:tc>
      </w:tr>
      <w:tr w:rsidR="00AE26D5" w14:paraId="12A78860" w14:textId="77777777" w:rsidTr="00963921">
        <w:tc>
          <w:tcPr>
            <w:tcW w:w="569" w:type="dxa"/>
          </w:tcPr>
          <w:p w14:paraId="78188F20" w14:textId="25FC5EA4" w:rsidR="00AE26D5" w:rsidRDefault="00AE26D5" w:rsidP="00AE26D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1555" w:type="dxa"/>
          </w:tcPr>
          <w:p w14:paraId="6137AD71" w14:textId="2EEC6B35" w:rsidR="00AE26D5" w:rsidRPr="00E30E6C" w:rsidRDefault="00AE26D5" w:rsidP="00AE26D5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>Ubicar predio en el visor y en la base catastral</w:t>
            </w:r>
          </w:p>
        </w:tc>
        <w:tc>
          <w:tcPr>
            <w:tcW w:w="3594" w:type="dxa"/>
          </w:tcPr>
          <w:p w14:paraId="35F4013A" w14:textId="77777777" w:rsidR="00AE26D5" w:rsidRDefault="000B29F5" w:rsidP="00AE26D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El </w:t>
            </w:r>
            <w:r w:rsidRPr="00861FB4">
              <w:rPr>
                <w:color w:val="000000" w:themeColor="text1"/>
              </w:rPr>
              <w:t xml:space="preserve">Técnico o Profesional </w:t>
            </w:r>
            <w:r>
              <w:rPr>
                <w:color w:val="000000" w:themeColor="text1"/>
              </w:rPr>
              <w:t xml:space="preserve">de la </w:t>
            </w:r>
            <w:r w:rsidRPr="00861FB4">
              <w:rPr>
                <w:color w:val="000000" w:themeColor="text1"/>
              </w:rPr>
              <w:t xml:space="preserve">Secretaría de planeación del municipio o quien haga sus veces </w:t>
            </w:r>
            <w:r>
              <w:rPr>
                <w:color w:val="000000" w:themeColor="text1"/>
              </w:rPr>
              <w:t>debe ubicar el predio en la base de datos catastral</w:t>
            </w:r>
            <w:r w:rsidR="00317003">
              <w:rPr>
                <w:color w:val="000000" w:themeColor="text1"/>
              </w:rPr>
              <w:t xml:space="preserve"> y registrarlo en la base de datos de generación de certificados de Google </w:t>
            </w:r>
            <w:proofErr w:type="spellStart"/>
            <w:r w:rsidR="00317003">
              <w:rPr>
                <w:color w:val="000000" w:themeColor="text1"/>
              </w:rPr>
              <w:t>sheets</w:t>
            </w:r>
            <w:proofErr w:type="spellEnd"/>
            <w:r w:rsidR="00317003">
              <w:rPr>
                <w:color w:val="000000" w:themeColor="text1"/>
              </w:rPr>
              <w:t xml:space="preserve">). </w:t>
            </w:r>
          </w:p>
          <w:p w14:paraId="10DB6BF9" w14:textId="77777777" w:rsidR="00317003" w:rsidRDefault="00317003" w:rsidP="00AE26D5">
            <w:pPr>
              <w:rPr>
                <w:color w:val="000000" w:themeColor="text1"/>
              </w:rPr>
            </w:pPr>
          </w:p>
          <w:p w14:paraId="3005BAC4" w14:textId="6C9EF2C2" w:rsidR="00317003" w:rsidRPr="00E30E6C" w:rsidRDefault="002D095F" w:rsidP="00AE26D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Nota: Consultar el </w:t>
            </w:r>
            <w:r w:rsidR="00317003">
              <w:rPr>
                <w:color w:val="000000" w:themeColor="text1"/>
              </w:rPr>
              <w:t xml:space="preserve">manual de uso de </w:t>
            </w:r>
            <w:r>
              <w:rPr>
                <w:color w:val="000000" w:themeColor="text1"/>
              </w:rPr>
              <w:t xml:space="preserve">la </w:t>
            </w:r>
            <w:r w:rsidR="00317003">
              <w:rPr>
                <w:color w:val="000000" w:themeColor="text1"/>
              </w:rPr>
              <w:t>herramienta</w:t>
            </w:r>
            <w:r>
              <w:rPr>
                <w:color w:val="000000" w:themeColor="text1"/>
              </w:rPr>
              <w:t xml:space="preserve"> geográfica diseñad</w:t>
            </w:r>
            <w:r w:rsidR="005D50B1">
              <w:rPr>
                <w:color w:val="000000" w:themeColor="text1"/>
              </w:rPr>
              <w:t>a</w:t>
            </w:r>
            <w:r>
              <w:rPr>
                <w:color w:val="000000" w:themeColor="text1"/>
              </w:rPr>
              <w:t xml:space="preserve"> por el</w:t>
            </w:r>
            <w:r w:rsidR="005D50B1">
              <w:rPr>
                <w:color w:val="000000" w:themeColor="text1"/>
              </w:rPr>
              <w:t xml:space="preserve"> WBG. </w:t>
            </w:r>
          </w:p>
        </w:tc>
        <w:tc>
          <w:tcPr>
            <w:tcW w:w="1555" w:type="dxa"/>
          </w:tcPr>
          <w:p w14:paraId="66DACE90" w14:textId="310CA8A3" w:rsidR="00AE26D5" w:rsidRPr="00E30E6C" w:rsidRDefault="00AE26D5" w:rsidP="00AE26D5">
            <w:pPr>
              <w:rPr>
                <w:color w:val="000000" w:themeColor="text1"/>
              </w:rPr>
            </w:pPr>
            <w:r w:rsidRPr="009E757B">
              <w:rPr>
                <w:color w:val="000000" w:themeColor="text1"/>
              </w:rPr>
              <w:t>Secretaría de planeación del municipio o quien haga sus veces - Técnico o Profesional</w:t>
            </w:r>
          </w:p>
        </w:tc>
        <w:tc>
          <w:tcPr>
            <w:tcW w:w="1555" w:type="dxa"/>
          </w:tcPr>
          <w:p w14:paraId="73335096" w14:textId="6FCB0D40" w:rsidR="00AE26D5" w:rsidRPr="00E30E6C" w:rsidRDefault="00AE26D5" w:rsidP="00AE26D5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 xml:space="preserve">Base de datos de generación de certificados (Google </w:t>
            </w:r>
            <w:proofErr w:type="spellStart"/>
            <w:r w:rsidRPr="00AE26D5">
              <w:rPr>
                <w:color w:val="000000" w:themeColor="text1"/>
              </w:rPr>
              <w:t>sheets</w:t>
            </w:r>
            <w:proofErr w:type="spellEnd"/>
            <w:r w:rsidRPr="00AE26D5">
              <w:rPr>
                <w:color w:val="000000" w:themeColor="text1"/>
              </w:rPr>
              <w:t>)</w:t>
            </w:r>
          </w:p>
        </w:tc>
      </w:tr>
      <w:tr w:rsidR="00AE26D5" w14:paraId="45415C3E" w14:textId="77777777" w:rsidTr="00963921">
        <w:tc>
          <w:tcPr>
            <w:tcW w:w="569" w:type="dxa"/>
          </w:tcPr>
          <w:p w14:paraId="1DD6EED8" w14:textId="5DC7882D" w:rsidR="00AE26D5" w:rsidRDefault="00AE26D5" w:rsidP="00AE26D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1555" w:type="dxa"/>
          </w:tcPr>
          <w:p w14:paraId="59958B64" w14:textId="4BB77AA4" w:rsidR="00AE26D5" w:rsidRPr="00E30E6C" w:rsidRDefault="00AE26D5" w:rsidP="00AE26D5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>Generar certificado</w:t>
            </w:r>
          </w:p>
        </w:tc>
        <w:tc>
          <w:tcPr>
            <w:tcW w:w="3594" w:type="dxa"/>
          </w:tcPr>
          <w:p w14:paraId="6303B154" w14:textId="77777777" w:rsidR="00AE26D5" w:rsidRDefault="00BC47F1" w:rsidP="00AE26D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Una vez registrada la información del predio, Google </w:t>
            </w:r>
            <w:proofErr w:type="spellStart"/>
            <w:r>
              <w:rPr>
                <w:color w:val="000000" w:themeColor="text1"/>
              </w:rPr>
              <w:t>sheets</w:t>
            </w:r>
            <w:proofErr w:type="spellEnd"/>
            <w:r>
              <w:rPr>
                <w:color w:val="000000" w:themeColor="text1"/>
              </w:rPr>
              <w:t xml:space="preserve"> genera de manera automática el borrador del certificado. </w:t>
            </w:r>
          </w:p>
          <w:p w14:paraId="59115AA3" w14:textId="1FB6D0EA" w:rsidR="00BC47F1" w:rsidRPr="00E30E6C" w:rsidRDefault="00BC47F1" w:rsidP="00AE26D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Nota: Consultar el manual de uso de la herramienta geográfica diseñada por el WBG.</w:t>
            </w:r>
          </w:p>
        </w:tc>
        <w:tc>
          <w:tcPr>
            <w:tcW w:w="1555" w:type="dxa"/>
          </w:tcPr>
          <w:p w14:paraId="09CEFADB" w14:textId="4DAE31E8" w:rsidR="00AE26D5" w:rsidRPr="00E30E6C" w:rsidRDefault="00AE26D5" w:rsidP="00AE26D5">
            <w:pPr>
              <w:rPr>
                <w:color w:val="000000" w:themeColor="text1"/>
              </w:rPr>
            </w:pPr>
            <w:r w:rsidRPr="009E757B">
              <w:rPr>
                <w:color w:val="000000" w:themeColor="text1"/>
              </w:rPr>
              <w:t>Secretaría de planeación del municipio o quien haga sus veces - Técnico o Profesional</w:t>
            </w:r>
          </w:p>
        </w:tc>
        <w:tc>
          <w:tcPr>
            <w:tcW w:w="1555" w:type="dxa"/>
          </w:tcPr>
          <w:p w14:paraId="647A5CA7" w14:textId="6E9C144B" w:rsidR="00AE26D5" w:rsidRPr="00E30E6C" w:rsidRDefault="00AE26D5" w:rsidP="00AE26D5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>Certificado de nomenclatura urbana</w:t>
            </w:r>
          </w:p>
        </w:tc>
      </w:tr>
      <w:tr w:rsidR="00AE26D5" w14:paraId="7B7D6ACC" w14:textId="77777777" w:rsidTr="00963921">
        <w:tc>
          <w:tcPr>
            <w:tcW w:w="569" w:type="dxa"/>
          </w:tcPr>
          <w:p w14:paraId="516040CD" w14:textId="4AC014F1" w:rsidR="00AE26D5" w:rsidRDefault="00AE26D5" w:rsidP="00AE26D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1555" w:type="dxa"/>
          </w:tcPr>
          <w:p w14:paraId="74A2CBCA" w14:textId="6EFADC5A" w:rsidR="00AE26D5" w:rsidRPr="00E30E6C" w:rsidRDefault="00AE26D5" w:rsidP="00AE26D5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>Revisar, descargar e imprimir certificado</w:t>
            </w:r>
          </w:p>
        </w:tc>
        <w:tc>
          <w:tcPr>
            <w:tcW w:w="3594" w:type="dxa"/>
          </w:tcPr>
          <w:p w14:paraId="69BB29E5" w14:textId="77777777" w:rsidR="00AE26D5" w:rsidRDefault="00BC47F1" w:rsidP="00AE26D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El </w:t>
            </w:r>
            <w:r w:rsidRPr="00861FB4">
              <w:rPr>
                <w:color w:val="000000" w:themeColor="text1"/>
              </w:rPr>
              <w:t xml:space="preserve">Técnico o Profesional </w:t>
            </w:r>
            <w:r>
              <w:rPr>
                <w:color w:val="000000" w:themeColor="text1"/>
              </w:rPr>
              <w:t xml:space="preserve">de la </w:t>
            </w:r>
            <w:r w:rsidRPr="00861FB4">
              <w:rPr>
                <w:color w:val="000000" w:themeColor="text1"/>
              </w:rPr>
              <w:t xml:space="preserve">Secretaría de planeación del municipio o quien haga sus veces </w:t>
            </w:r>
            <w:r>
              <w:rPr>
                <w:color w:val="000000" w:themeColor="text1"/>
              </w:rPr>
              <w:t xml:space="preserve">debe revisar, ajustar si es requerido, descargar e imprimir el certificado para firma. </w:t>
            </w:r>
          </w:p>
          <w:p w14:paraId="44535E79" w14:textId="77777777" w:rsidR="00BC47F1" w:rsidRDefault="00BC47F1" w:rsidP="00AE26D5">
            <w:pPr>
              <w:rPr>
                <w:color w:val="000000" w:themeColor="text1"/>
              </w:rPr>
            </w:pPr>
          </w:p>
          <w:p w14:paraId="247103FD" w14:textId="0E7A07D9" w:rsidR="00BC47F1" w:rsidRPr="00E30E6C" w:rsidRDefault="00BC47F1" w:rsidP="00AE26D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Nota: </w:t>
            </w:r>
            <w:r w:rsidR="003E7795">
              <w:rPr>
                <w:color w:val="000000" w:themeColor="text1"/>
              </w:rPr>
              <w:t>Si el municipio cuenta con firmas electrónicas</w:t>
            </w:r>
            <w:r w:rsidR="00027BB6">
              <w:rPr>
                <w:color w:val="000000" w:themeColor="text1"/>
              </w:rPr>
              <w:t xml:space="preserve">, hacer uso del mecanismo disponible para ello. </w:t>
            </w:r>
          </w:p>
        </w:tc>
        <w:tc>
          <w:tcPr>
            <w:tcW w:w="1555" w:type="dxa"/>
          </w:tcPr>
          <w:p w14:paraId="1EB2C147" w14:textId="2EBD7011" w:rsidR="00AE26D5" w:rsidRPr="00E30E6C" w:rsidRDefault="00AE26D5" w:rsidP="00AE26D5">
            <w:pPr>
              <w:rPr>
                <w:color w:val="000000" w:themeColor="text1"/>
              </w:rPr>
            </w:pPr>
            <w:r w:rsidRPr="009E757B">
              <w:rPr>
                <w:color w:val="000000" w:themeColor="text1"/>
              </w:rPr>
              <w:t>Secretaría de planeación del municipio o quien haga sus veces - Técnico o Profesional</w:t>
            </w:r>
          </w:p>
        </w:tc>
        <w:tc>
          <w:tcPr>
            <w:tcW w:w="1555" w:type="dxa"/>
          </w:tcPr>
          <w:p w14:paraId="4AAD7564" w14:textId="05DD3F24" w:rsidR="00AE26D5" w:rsidRPr="00E30E6C" w:rsidRDefault="00AE26D5" w:rsidP="00AE26D5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 xml:space="preserve">Base de datos de generación de certificados (Google </w:t>
            </w:r>
            <w:proofErr w:type="spellStart"/>
            <w:r w:rsidRPr="00AE26D5">
              <w:rPr>
                <w:color w:val="000000" w:themeColor="text1"/>
              </w:rPr>
              <w:t>sheets</w:t>
            </w:r>
            <w:proofErr w:type="spellEnd"/>
            <w:r w:rsidRPr="00AE26D5">
              <w:rPr>
                <w:color w:val="000000" w:themeColor="text1"/>
              </w:rPr>
              <w:t>)</w:t>
            </w:r>
          </w:p>
        </w:tc>
      </w:tr>
      <w:tr w:rsidR="00CE164E" w14:paraId="1FE77E10" w14:textId="77777777" w:rsidTr="00963921">
        <w:tc>
          <w:tcPr>
            <w:tcW w:w="569" w:type="dxa"/>
          </w:tcPr>
          <w:p w14:paraId="167723EA" w14:textId="45F03F49" w:rsidR="00CE164E" w:rsidRDefault="00CE164E" w:rsidP="0096392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  <w:tc>
          <w:tcPr>
            <w:tcW w:w="1555" w:type="dxa"/>
          </w:tcPr>
          <w:p w14:paraId="73A992DC" w14:textId="2EB426DB" w:rsidR="00CE164E" w:rsidRPr="00E30E6C" w:rsidRDefault="00AE26D5" w:rsidP="00963921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>Revisar y firmar certificado</w:t>
            </w:r>
          </w:p>
        </w:tc>
        <w:tc>
          <w:tcPr>
            <w:tcW w:w="3594" w:type="dxa"/>
          </w:tcPr>
          <w:p w14:paraId="4B73ED5E" w14:textId="40EF79E0" w:rsidR="00CE164E" w:rsidRPr="00E30E6C" w:rsidRDefault="00FE39CC" w:rsidP="0096392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El </w:t>
            </w:r>
            <w:r w:rsidR="0078317F">
              <w:rPr>
                <w:color w:val="000000" w:themeColor="text1"/>
              </w:rPr>
              <w:t xml:space="preserve">(la) </w:t>
            </w:r>
            <w:r>
              <w:rPr>
                <w:color w:val="000000" w:themeColor="text1"/>
              </w:rPr>
              <w:t>Secretario</w:t>
            </w:r>
            <w:r w:rsidR="0078317F">
              <w:rPr>
                <w:color w:val="000000" w:themeColor="text1"/>
              </w:rPr>
              <w:t>(a)</w:t>
            </w:r>
            <w:r>
              <w:rPr>
                <w:color w:val="000000" w:themeColor="text1"/>
              </w:rPr>
              <w:t xml:space="preserve"> o jefe de área encargada, de la </w:t>
            </w:r>
            <w:r w:rsidRPr="00AE26D5">
              <w:rPr>
                <w:color w:val="000000" w:themeColor="text1"/>
              </w:rPr>
              <w:t>Secretaría de planeación del municipio o quien haga sus veces</w:t>
            </w:r>
            <w:r>
              <w:rPr>
                <w:color w:val="000000" w:themeColor="text1"/>
              </w:rPr>
              <w:t xml:space="preserve"> debe revisar y firmar el certificado a través del mecanismo definido en el municipio (firma física, digital o electrónica).  </w:t>
            </w:r>
          </w:p>
        </w:tc>
        <w:tc>
          <w:tcPr>
            <w:tcW w:w="1555" w:type="dxa"/>
          </w:tcPr>
          <w:p w14:paraId="39661B1F" w14:textId="7D1190EE" w:rsidR="00CE164E" w:rsidRPr="00E30E6C" w:rsidRDefault="00AE26D5" w:rsidP="00963921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 xml:space="preserve">Secretaría de planeación del municipio o quien haga sus veces </w:t>
            </w:r>
            <w:r w:rsidR="0078317F">
              <w:rPr>
                <w:color w:val="000000" w:themeColor="text1"/>
              </w:rPr>
              <w:t>–</w:t>
            </w:r>
            <w:r w:rsidRPr="00AE26D5">
              <w:rPr>
                <w:color w:val="000000" w:themeColor="text1"/>
              </w:rPr>
              <w:t xml:space="preserve"> Secretario</w:t>
            </w:r>
            <w:r w:rsidR="0078317F">
              <w:rPr>
                <w:color w:val="000000" w:themeColor="text1"/>
              </w:rPr>
              <w:t>(a)</w:t>
            </w:r>
          </w:p>
        </w:tc>
        <w:tc>
          <w:tcPr>
            <w:tcW w:w="1555" w:type="dxa"/>
          </w:tcPr>
          <w:p w14:paraId="1D2B444A" w14:textId="77777777" w:rsidR="00CE164E" w:rsidRPr="00E30E6C" w:rsidRDefault="00CE164E" w:rsidP="00963921">
            <w:pPr>
              <w:rPr>
                <w:color w:val="000000" w:themeColor="text1"/>
              </w:rPr>
            </w:pPr>
          </w:p>
        </w:tc>
      </w:tr>
      <w:tr w:rsidR="00CE164E" w14:paraId="62ECFC61" w14:textId="77777777" w:rsidTr="00963921">
        <w:tc>
          <w:tcPr>
            <w:tcW w:w="569" w:type="dxa"/>
          </w:tcPr>
          <w:p w14:paraId="69921E9C" w14:textId="453584B4" w:rsidR="00CE164E" w:rsidRDefault="00CE164E" w:rsidP="0096392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  <w:tc>
          <w:tcPr>
            <w:tcW w:w="1555" w:type="dxa"/>
          </w:tcPr>
          <w:p w14:paraId="25AD3B43" w14:textId="2CF74895" w:rsidR="00CE164E" w:rsidRPr="00E30E6C" w:rsidRDefault="00AE26D5" w:rsidP="00963921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 xml:space="preserve">Registrar certificado en base de datos </w:t>
            </w:r>
            <w:r w:rsidRPr="00AE26D5">
              <w:rPr>
                <w:color w:val="000000" w:themeColor="text1"/>
              </w:rPr>
              <w:lastRenderedPageBreak/>
              <w:t>para trazabilidad</w:t>
            </w:r>
          </w:p>
        </w:tc>
        <w:tc>
          <w:tcPr>
            <w:tcW w:w="3594" w:type="dxa"/>
          </w:tcPr>
          <w:p w14:paraId="19106FA3" w14:textId="4FF2796E" w:rsidR="006A278E" w:rsidRDefault="00965A01" w:rsidP="0096392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El </w:t>
            </w:r>
            <w:r w:rsidRPr="00861FB4">
              <w:rPr>
                <w:color w:val="000000" w:themeColor="text1"/>
              </w:rPr>
              <w:t xml:space="preserve">Técnico o Profesional </w:t>
            </w:r>
            <w:r>
              <w:rPr>
                <w:color w:val="000000" w:themeColor="text1"/>
              </w:rPr>
              <w:t xml:space="preserve">de la </w:t>
            </w:r>
            <w:r w:rsidRPr="00861FB4">
              <w:rPr>
                <w:color w:val="000000" w:themeColor="text1"/>
              </w:rPr>
              <w:t xml:space="preserve">Secretaría de planeación del municipio o quien haga sus veces </w:t>
            </w:r>
            <w:r>
              <w:rPr>
                <w:color w:val="000000" w:themeColor="text1"/>
              </w:rPr>
              <w:t xml:space="preserve">debe registrar el certificado generado </w:t>
            </w:r>
            <w:r>
              <w:rPr>
                <w:color w:val="000000" w:themeColor="text1"/>
              </w:rPr>
              <w:lastRenderedPageBreak/>
              <w:t xml:space="preserve">en la base de datos para contar con trazabilidad de su expedición. </w:t>
            </w:r>
          </w:p>
          <w:p w14:paraId="1CE4ABF7" w14:textId="77777777" w:rsidR="006A278E" w:rsidRDefault="006A278E" w:rsidP="00963921">
            <w:pPr>
              <w:rPr>
                <w:color w:val="000000" w:themeColor="text1"/>
              </w:rPr>
            </w:pPr>
          </w:p>
          <w:p w14:paraId="01C74519" w14:textId="25F1F1C0" w:rsidR="00CE164E" w:rsidRPr="00E30E6C" w:rsidRDefault="006A278E" w:rsidP="0096392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Nota: Es clave por trazabilidad </w:t>
            </w:r>
            <w:r w:rsidR="00C43E76">
              <w:rPr>
                <w:color w:val="000000" w:themeColor="text1"/>
              </w:rPr>
              <w:t xml:space="preserve">que </w:t>
            </w:r>
            <w:r>
              <w:rPr>
                <w:color w:val="000000" w:themeColor="text1"/>
              </w:rPr>
              <w:t>exista una base de datos donde se registren los certificados generados</w:t>
            </w:r>
            <w:r w:rsidR="004428A4">
              <w:rPr>
                <w:color w:val="000000" w:themeColor="text1"/>
              </w:rPr>
              <w:t xml:space="preserve">, que como mínimo cuente con la dirección y datos del solicitante. </w:t>
            </w:r>
          </w:p>
        </w:tc>
        <w:tc>
          <w:tcPr>
            <w:tcW w:w="1555" w:type="dxa"/>
          </w:tcPr>
          <w:p w14:paraId="54B275B2" w14:textId="745DC5F3" w:rsidR="00CE164E" w:rsidRPr="00E30E6C" w:rsidRDefault="00AE26D5" w:rsidP="00963921">
            <w:pPr>
              <w:rPr>
                <w:color w:val="000000" w:themeColor="text1"/>
              </w:rPr>
            </w:pPr>
            <w:r w:rsidRPr="009E757B">
              <w:rPr>
                <w:color w:val="000000" w:themeColor="text1"/>
              </w:rPr>
              <w:lastRenderedPageBreak/>
              <w:t xml:space="preserve">Secretaría de planeación del municipio o quien haga sus </w:t>
            </w:r>
            <w:r w:rsidRPr="009E757B">
              <w:rPr>
                <w:color w:val="000000" w:themeColor="text1"/>
              </w:rPr>
              <w:lastRenderedPageBreak/>
              <w:t>veces - Técnico o Profesional</w:t>
            </w:r>
          </w:p>
        </w:tc>
        <w:tc>
          <w:tcPr>
            <w:tcW w:w="1555" w:type="dxa"/>
          </w:tcPr>
          <w:p w14:paraId="5D5A0E8C" w14:textId="4875C23D" w:rsidR="00CE164E" w:rsidRPr="00E30E6C" w:rsidRDefault="00AE26D5" w:rsidP="00963921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lastRenderedPageBreak/>
              <w:t>Base de datos de certificados</w:t>
            </w:r>
          </w:p>
        </w:tc>
      </w:tr>
      <w:tr w:rsidR="00CE164E" w14:paraId="5DEE44D5" w14:textId="77777777" w:rsidTr="00963921">
        <w:tc>
          <w:tcPr>
            <w:tcW w:w="569" w:type="dxa"/>
          </w:tcPr>
          <w:p w14:paraId="50E20BAC" w14:textId="683BF2BD" w:rsidR="00CE164E" w:rsidRDefault="00CE164E" w:rsidP="0096392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</w:p>
        </w:tc>
        <w:tc>
          <w:tcPr>
            <w:tcW w:w="1555" w:type="dxa"/>
          </w:tcPr>
          <w:p w14:paraId="0AE6A71F" w14:textId="4F205DDF" w:rsidR="00CE164E" w:rsidRPr="00E30E6C" w:rsidRDefault="00AE26D5" w:rsidP="00963921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>Entregar certificado</w:t>
            </w:r>
          </w:p>
        </w:tc>
        <w:tc>
          <w:tcPr>
            <w:tcW w:w="3594" w:type="dxa"/>
          </w:tcPr>
          <w:p w14:paraId="13036E73" w14:textId="2D286DDB" w:rsidR="00CE164E" w:rsidRDefault="00965A01" w:rsidP="0096392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El </w:t>
            </w:r>
            <w:r w:rsidRPr="00861FB4">
              <w:rPr>
                <w:color w:val="000000" w:themeColor="text1"/>
              </w:rPr>
              <w:t xml:space="preserve">Técnico o Profesional </w:t>
            </w:r>
            <w:r>
              <w:rPr>
                <w:color w:val="000000" w:themeColor="text1"/>
              </w:rPr>
              <w:t xml:space="preserve">de la </w:t>
            </w:r>
            <w:r w:rsidRPr="00861FB4">
              <w:rPr>
                <w:color w:val="000000" w:themeColor="text1"/>
              </w:rPr>
              <w:t>Secretaría de planeación del municipio o quien haga sus veces</w:t>
            </w:r>
            <w:r w:rsidR="0078317F">
              <w:rPr>
                <w:color w:val="000000" w:themeColor="text1"/>
              </w:rPr>
              <w:t>,</w:t>
            </w:r>
            <w:r w:rsidRPr="00861FB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debe entregar el certificado al solicitante a través de los mecanismos establecidos por el municipio. </w:t>
            </w:r>
          </w:p>
          <w:p w14:paraId="713A7F0C" w14:textId="77777777" w:rsidR="003A4A26" w:rsidRDefault="003A4A26" w:rsidP="00963921">
            <w:pPr>
              <w:rPr>
                <w:color w:val="000000" w:themeColor="text1"/>
              </w:rPr>
            </w:pPr>
          </w:p>
          <w:p w14:paraId="4DA5F760" w14:textId="010844E5" w:rsidR="003A4A26" w:rsidRPr="00E30E6C" w:rsidRDefault="003A4A26" w:rsidP="0096392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Nota: Como buena práctica, es recomendable generar trazabilidad de su entrega en el sistema de gestión documental del municipio. </w:t>
            </w:r>
          </w:p>
        </w:tc>
        <w:tc>
          <w:tcPr>
            <w:tcW w:w="1555" w:type="dxa"/>
          </w:tcPr>
          <w:p w14:paraId="730FF0AB" w14:textId="4C7FE081" w:rsidR="00CE164E" w:rsidRPr="00E30E6C" w:rsidRDefault="00AE26D5" w:rsidP="00963921">
            <w:pPr>
              <w:rPr>
                <w:color w:val="000000" w:themeColor="text1"/>
              </w:rPr>
            </w:pPr>
            <w:r w:rsidRPr="009E757B">
              <w:rPr>
                <w:color w:val="000000" w:themeColor="text1"/>
              </w:rPr>
              <w:t>Secretaría de planeación del municipio o quien haga sus veces - Técnico o Profesional</w:t>
            </w:r>
          </w:p>
        </w:tc>
        <w:tc>
          <w:tcPr>
            <w:tcW w:w="1555" w:type="dxa"/>
          </w:tcPr>
          <w:p w14:paraId="4590C54F" w14:textId="77777777" w:rsidR="00CE164E" w:rsidRPr="00E30E6C" w:rsidRDefault="00CE164E" w:rsidP="00963921">
            <w:pPr>
              <w:rPr>
                <w:color w:val="000000" w:themeColor="text1"/>
              </w:rPr>
            </w:pPr>
          </w:p>
        </w:tc>
      </w:tr>
      <w:tr w:rsidR="00CE164E" w14:paraId="61B7E441" w14:textId="77777777" w:rsidTr="00963921">
        <w:tc>
          <w:tcPr>
            <w:tcW w:w="569" w:type="dxa"/>
          </w:tcPr>
          <w:p w14:paraId="199A9585" w14:textId="3E57A727" w:rsidR="00CE164E" w:rsidRDefault="00CE164E" w:rsidP="0096392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</w:t>
            </w:r>
          </w:p>
        </w:tc>
        <w:tc>
          <w:tcPr>
            <w:tcW w:w="1555" w:type="dxa"/>
          </w:tcPr>
          <w:p w14:paraId="5A66DC57" w14:textId="67D41D6A" w:rsidR="00CE164E" w:rsidRPr="00E30E6C" w:rsidRDefault="00AE26D5" w:rsidP="00963921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>Recibir certificado</w:t>
            </w:r>
          </w:p>
        </w:tc>
        <w:tc>
          <w:tcPr>
            <w:tcW w:w="3594" w:type="dxa"/>
          </w:tcPr>
          <w:p w14:paraId="110F6CC9" w14:textId="77777777" w:rsidR="00CE164E" w:rsidRDefault="00965A01" w:rsidP="0096392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El Ciudadano (persona natural o jurídica) recibe el certificado de nomenclatura a través del mecanismo definido por el municipio. </w:t>
            </w:r>
          </w:p>
          <w:p w14:paraId="621FF007" w14:textId="77777777" w:rsidR="005B3929" w:rsidRDefault="005B3929" w:rsidP="00963921">
            <w:pPr>
              <w:rPr>
                <w:color w:val="000000" w:themeColor="text1"/>
              </w:rPr>
            </w:pPr>
          </w:p>
          <w:p w14:paraId="371FEB52" w14:textId="7E482D75" w:rsidR="005B3929" w:rsidRPr="00E30E6C" w:rsidRDefault="005B3929" w:rsidP="0096392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Continuar con el proceso “Materialización</w:t>
            </w:r>
            <w:r w:rsidRPr="000A66F8">
              <w:rPr>
                <w:color w:val="000000" w:themeColor="text1"/>
              </w:rPr>
              <w:t xml:space="preserve"> de nomenclatura urbana</w:t>
            </w:r>
            <w:r>
              <w:rPr>
                <w:color w:val="000000" w:themeColor="text1"/>
              </w:rPr>
              <w:t>” y/o “</w:t>
            </w:r>
            <w:r w:rsidRPr="000A66F8">
              <w:rPr>
                <w:color w:val="000000" w:themeColor="text1"/>
              </w:rPr>
              <w:t>Disposición de información a otras entidades</w:t>
            </w:r>
            <w:r>
              <w:rPr>
                <w:color w:val="000000" w:themeColor="text1"/>
              </w:rPr>
              <w:t>” según necesidad.</w:t>
            </w:r>
          </w:p>
        </w:tc>
        <w:tc>
          <w:tcPr>
            <w:tcW w:w="1555" w:type="dxa"/>
          </w:tcPr>
          <w:p w14:paraId="5E9369FA" w14:textId="267BDDE6" w:rsidR="00CE164E" w:rsidRPr="00E30E6C" w:rsidRDefault="00AE26D5" w:rsidP="00963921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>Ciudadano (persona natural o jurídica)</w:t>
            </w:r>
          </w:p>
        </w:tc>
        <w:tc>
          <w:tcPr>
            <w:tcW w:w="1555" w:type="dxa"/>
          </w:tcPr>
          <w:p w14:paraId="585576B5" w14:textId="77777777" w:rsidR="00CE164E" w:rsidRPr="00E30E6C" w:rsidRDefault="00CE164E" w:rsidP="00963921">
            <w:pPr>
              <w:rPr>
                <w:color w:val="000000" w:themeColor="text1"/>
              </w:rPr>
            </w:pPr>
          </w:p>
        </w:tc>
      </w:tr>
    </w:tbl>
    <w:p w14:paraId="5086D911" w14:textId="77777777" w:rsidR="00965A01" w:rsidRDefault="00965A01" w:rsidP="00965A01"/>
    <w:p w14:paraId="6693695C" w14:textId="77777777" w:rsidR="00362BB9" w:rsidRDefault="00362BB9" w:rsidP="00965A01"/>
    <w:p w14:paraId="3CF39492" w14:textId="70B0FA7F" w:rsidR="00CE164E" w:rsidRDefault="00457999" w:rsidP="00457999">
      <w:pPr>
        <w:pStyle w:val="Ttulo2"/>
        <w:numPr>
          <w:ilvl w:val="2"/>
          <w:numId w:val="2"/>
        </w:numPr>
      </w:pPr>
      <w:bookmarkStart w:id="12" w:name="_Toc216356699"/>
      <w:r>
        <w:lastRenderedPageBreak/>
        <w:t>Generación de certificados de nomenclatura urbana</w:t>
      </w:r>
      <w:r w:rsidR="00B40A72">
        <w:t xml:space="preserve"> -</w:t>
      </w:r>
      <w:r>
        <w:t xml:space="preserve"> trámite presencial</w:t>
      </w:r>
      <w:bookmarkEnd w:id="12"/>
    </w:p>
    <w:p w14:paraId="05C62F61" w14:textId="302D90EA" w:rsidR="00457999" w:rsidRDefault="00D02654" w:rsidP="00457999">
      <w:r>
        <w:rPr>
          <w:noProof/>
        </w:rPr>
        <w:drawing>
          <wp:inline distT="0" distB="0" distL="0" distR="0" wp14:anchorId="5F1D30A8" wp14:editId="10E124FA">
            <wp:extent cx="5612130" cy="3082637"/>
            <wp:effectExtent l="0" t="0" r="1270" b="3810"/>
            <wp:docPr id="12854912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49129" name="Picture 128549129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845"/>
                    <a:stretch/>
                  </pic:blipFill>
                  <pic:spPr bwMode="auto">
                    <a:xfrm>
                      <a:off x="0" y="0"/>
                      <a:ext cx="5612130" cy="30826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9"/>
        <w:gridCol w:w="1555"/>
        <w:gridCol w:w="3594"/>
        <w:gridCol w:w="1555"/>
        <w:gridCol w:w="1555"/>
      </w:tblGrid>
      <w:tr w:rsidR="00313C24" w14:paraId="71368BBE" w14:textId="77777777" w:rsidTr="007969EC">
        <w:trPr>
          <w:tblHeader/>
        </w:trPr>
        <w:tc>
          <w:tcPr>
            <w:tcW w:w="569" w:type="dxa"/>
            <w:shd w:val="clear" w:color="auto" w:fill="A5A5A5"/>
          </w:tcPr>
          <w:p w14:paraId="4F228DE3" w14:textId="77777777" w:rsidR="00313C24" w:rsidRPr="00AC1333" w:rsidRDefault="00313C24" w:rsidP="007969EC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NO.</w:t>
            </w:r>
          </w:p>
        </w:tc>
        <w:tc>
          <w:tcPr>
            <w:tcW w:w="1555" w:type="dxa"/>
            <w:shd w:val="clear" w:color="auto" w:fill="A5A5A5"/>
          </w:tcPr>
          <w:p w14:paraId="7BAA2BAE" w14:textId="77777777" w:rsidR="00313C24" w:rsidRPr="00AC1333" w:rsidRDefault="00313C24" w:rsidP="007969EC">
            <w:pPr>
              <w:jc w:val="center"/>
              <w:rPr>
                <w:b/>
                <w:bCs/>
                <w:color w:val="FFFFFF" w:themeColor="background1"/>
              </w:rPr>
            </w:pPr>
            <w:r w:rsidRPr="00AC1333">
              <w:rPr>
                <w:b/>
                <w:bCs/>
                <w:color w:val="FFFFFF" w:themeColor="background1"/>
              </w:rPr>
              <w:t>ACTIVIDAD</w:t>
            </w:r>
          </w:p>
        </w:tc>
        <w:tc>
          <w:tcPr>
            <w:tcW w:w="3594" w:type="dxa"/>
            <w:shd w:val="clear" w:color="auto" w:fill="A5A5A5"/>
          </w:tcPr>
          <w:p w14:paraId="4A5AB9D5" w14:textId="77777777" w:rsidR="00313C24" w:rsidRPr="00AC1333" w:rsidRDefault="00313C24" w:rsidP="007969EC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DESCRIPCIÓN</w:t>
            </w:r>
          </w:p>
        </w:tc>
        <w:tc>
          <w:tcPr>
            <w:tcW w:w="1555" w:type="dxa"/>
            <w:shd w:val="clear" w:color="auto" w:fill="A5A5A5"/>
          </w:tcPr>
          <w:p w14:paraId="1597F161" w14:textId="77777777" w:rsidR="00313C24" w:rsidRPr="00AC1333" w:rsidRDefault="00313C24" w:rsidP="007969EC">
            <w:pPr>
              <w:jc w:val="center"/>
              <w:rPr>
                <w:b/>
                <w:bCs/>
                <w:color w:val="FFFFFF" w:themeColor="background1"/>
              </w:rPr>
            </w:pPr>
            <w:r w:rsidRPr="00AC1333">
              <w:rPr>
                <w:b/>
                <w:bCs/>
                <w:color w:val="FFFFFF" w:themeColor="background1"/>
              </w:rPr>
              <w:t>RESPONSABLE</w:t>
            </w:r>
          </w:p>
        </w:tc>
        <w:tc>
          <w:tcPr>
            <w:tcW w:w="1555" w:type="dxa"/>
            <w:shd w:val="clear" w:color="auto" w:fill="A5A5A5"/>
          </w:tcPr>
          <w:p w14:paraId="0113D748" w14:textId="77777777" w:rsidR="00313C24" w:rsidRPr="00AC1333" w:rsidRDefault="00313C24" w:rsidP="007969EC">
            <w:pPr>
              <w:jc w:val="center"/>
              <w:rPr>
                <w:b/>
                <w:bCs/>
                <w:color w:val="FFFFFF" w:themeColor="background1"/>
              </w:rPr>
            </w:pPr>
            <w:r w:rsidRPr="00AC1333">
              <w:rPr>
                <w:b/>
                <w:bCs/>
                <w:color w:val="FFFFFF" w:themeColor="background1"/>
              </w:rPr>
              <w:t>REGISTRO</w:t>
            </w:r>
          </w:p>
        </w:tc>
      </w:tr>
      <w:tr w:rsidR="00313C24" w14:paraId="1511918E" w14:textId="77777777" w:rsidTr="007969EC">
        <w:tc>
          <w:tcPr>
            <w:tcW w:w="569" w:type="dxa"/>
          </w:tcPr>
          <w:p w14:paraId="549BE6C5" w14:textId="77777777" w:rsidR="00313C24" w:rsidRPr="00E30E6C" w:rsidRDefault="00313C24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555" w:type="dxa"/>
          </w:tcPr>
          <w:p w14:paraId="7BF0E469" w14:textId="77777777" w:rsidR="00313C24" w:rsidRPr="00E30E6C" w:rsidRDefault="00313C24" w:rsidP="007969EC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>Consultar requisitos del trámite</w:t>
            </w:r>
          </w:p>
        </w:tc>
        <w:tc>
          <w:tcPr>
            <w:tcW w:w="3594" w:type="dxa"/>
          </w:tcPr>
          <w:p w14:paraId="63778FF8" w14:textId="77777777" w:rsidR="00313C24" w:rsidRPr="00861FB4" w:rsidRDefault="00313C24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El Ciudadano debe r</w:t>
            </w:r>
            <w:r w:rsidRPr="00861FB4">
              <w:rPr>
                <w:color w:val="000000" w:themeColor="text1"/>
              </w:rPr>
              <w:t>evisar los requisitos, formatos y condiciones del trámite publicados por la Secretaría de Planeación del municipio o quien haga sus veces.</w:t>
            </w:r>
          </w:p>
          <w:p w14:paraId="7CDB18A6" w14:textId="77777777" w:rsidR="00313C24" w:rsidRDefault="00313C24" w:rsidP="007969EC">
            <w:pPr>
              <w:rPr>
                <w:color w:val="000000" w:themeColor="text1"/>
              </w:rPr>
            </w:pPr>
          </w:p>
          <w:p w14:paraId="7C4D864C" w14:textId="77777777" w:rsidR="00313C24" w:rsidRDefault="00313C24" w:rsidP="007969EC">
            <w:pPr>
              <w:rPr>
                <w:color w:val="000000" w:themeColor="text1"/>
              </w:rPr>
            </w:pPr>
            <w:r w:rsidRPr="00861FB4">
              <w:rPr>
                <w:color w:val="000000" w:themeColor="text1"/>
              </w:rPr>
              <w:t>El ciudadano identifica los documentos necesarios y verifica si el trámite genera pago, conforme a las tarifas definidas por el municipio.</w:t>
            </w:r>
          </w:p>
          <w:p w14:paraId="45260453" w14:textId="77777777" w:rsidR="00313C24" w:rsidRDefault="00313C24" w:rsidP="007969EC">
            <w:pPr>
              <w:rPr>
                <w:color w:val="000000" w:themeColor="text1"/>
              </w:rPr>
            </w:pPr>
          </w:p>
          <w:p w14:paraId="5E80C196" w14:textId="77777777" w:rsidR="00313C24" w:rsidRDefault="00313C24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Para consultar los requisitos del trámite, el ciudadano puede consultarlos a través de SUIT o gov.co.</w:t>
            </w:r>
          </w:p>
          <w:p w14:paraId="0C8F84BE" w14:textId="77777777" w:rsidR="00313C24" w:rsidRDefault="00313C24" w:rsidP="007969EC">
            <w:pPr>
              <w:rPr>
                <w:color w:val="000000" w:themeColor="text1"/>
              </w:rPr>
            </w:pPr>
          </w:p>
          <w:p w14:paraId="78E41A0D" w14:textId="77777777" w:rsidR="00313C24" w:rsidRDefault="00313C24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¿Requiere pago?</w:t>
            </w:r>
          </w:p>
          <w:p w14:paraId="61C86B4B" w14:textId="77777777" w:rsidR="00313C24" w:rsidRDefault="00313C24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Si, continuar con actividad 2</w:t>
            </w:r>
          </w:p>
          <w:p w14:paraId="60C8FEC6" w14:textId="77777777" w:rsidR="00313C24" w:rsidRPr="00E30E6C" w:rsidRDefault="00313C24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No, continuar con actividad 3.</w:t>
            </w:r>
          </w:p>
        </w:tc>
        <w:tc>
          <w:tcPr>
            <w:tcW w:w="1555" w:type="dxa"/>
          </w:tcPr>
          <w:p w14:paraId="19E2ECAA" w14:textId="77777777" w:rsidR="00313C24" w:rsidRPr="00E30E6C" w:rsidRDefault="00313C24" w:rsidP="007969EC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>Ciudadano (persona natural o jurídica)</w:t>
            </w:r>
          </w:p>
        </w:tc>
        <w:tc>
          <w:tcPr>
            <w:tcW w:w="1555" w:type="dxa"/>
          </w:tcPr>
          <w:p w14:paraId="319DFD77" w14:textId="77777777" w:rsidR="00313C24" w:rsidRPr="00E30E6C" w:rsidRDefault="00313C24" w:rsidP="007969EC">
            <w:pPr>
              <w:rPr>
                <w:color w:val="000000" w:themeColor="text1"/>
              </w:rPr>
            </w:pPr>
          </w:p>
        </w:tc>
      </w:tr>
      <w:tr w:rsidR="00313C24" w14:paraId="4B1A7F55" w14:textId="77777777" w:rsidTr="007969EC">
        <w:tc>
          <w:tcPr>
            <w:tcW w:w="569" w:type="dxa"/>
          </w:tcPr>
          <w:p w14:paraId="5E09A776" w14:textId="77777777" w:rsidR="00313C24" w:rsidRDefault="00313C24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555" w:type="dxa"/>
          </w:tcPr>
          <w:p w14:paraId="336A4085" w14:textId="77777777" w:rsidR="00313C24" w:rsidRPr="00E30E6C" w:rsidRDefault="00313C24" w:rsidP="007969EC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>Realizar pago en la entidad autorizada</w:t>
            </w:r>
          </w:p>
        </w:tc>
        <w:tc>
          <w:tcPr>
            <w:tcW w:w="3594" w:type="dxa"/>
          </w:tcPr>
          <w:p w14:paraId="0E3A0250" w14:textId="77777777" w:rsidR="00313C24" w:rsidRPr="00861FB4" w:rsidRDefault="00313C24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El Ciudadano debe e</w:t>
            </w:r>
            <w:r w:rsidRPr="00861FB4">
              <w:rPr>
                <w:color w:val="000000" w:themeColor="text1"/>
              </w:rPr>
              <w:t xml:space="preserve">fectuar el pago del trámite en la entidad financiera o canal autorizado, de acuerdo con el </w:t>
            </w:r>
            <w:r w:rsidRPr="00861FB4">
              <w:rPr>
                <w:color w:val="000000" w:themeColor="text1"/>
              </w:rPr>
              <w:lastRenderedPageBreak/>
              <w:t>valor y las instrucciones definidas por el municipio.</w:t>
            </w:r>
          </w:p>
          <w:p w14:paraId="6277824A" w14:textId="77777777" w:rsidR="00313C24" w:rsidRDefault="00313C24" w:rsidP="007969EC">
            <w:pPr>
              <w:rPr>
                <w:color w:val="000000" w:themeColor="text1"/>
              </w:rPr>
            </w:pPr>
          </w:p>
          <w:p w14:paraId="1DCE38D0" w14:textId="77777777" w:rsidR="00313C24" w:rsidRPr="00E30E6C" w:rsidRDefault="00313C24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Se </w:t>
            </w:r>
            <w:r w:rsidRPr="00861FB4">
              <w:rPr>
                <w:color w:val="000000" w:themeColor="text1"/>
              </w:rPr>
              <w:t>debe conservar el soporte de pago para adjuntarlo posteriormente en la solicitud.</w:t>
            </w:r>
          </w:p>
        </w:tc>
        <w:tc>
          <w:tcPr>
            <w:tcW w:w="1555" w:type="dxa"/>
          </w:tcPr>
          <w:p w14:paraId="0B663492" w14:textId="77777777" w:rsidR="00313C24" w:rsidRPr="00E30E6C" w:rsidRDefault="00313C24" w:rsidP="007969EC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lastRenderedPageBreak/>
              <w:t>Ciudadano (persona natural o jurídica)</w:t>
            </w:r>
          </w:p>
        </w:tc>
        <w:tc>
          <w:tcPr>
            <w:tcW w:w="1555" w:type="dxa"/>
          </w:tcPr>
          <w:p w14:paraId="6AFB7092" w14:textId="77777777" w:rsidR="00313C24" w:rsidRPr="00E30E6C" w:rsidRDefault="00313C24" w:rsidP="007969EC">
            <w:pPr>
              <w:rPr>
                <w:color w:val="000000" w:themeColor="text1"/>
              </w:rPr>
            </w:pPr>
          </w:p>
        </w:tc>
      </w:tr>
      <w:tr w:rsidR="00313C24" w14:paraId="58469ECC" w14:textId="77777777" w:rsidTr="007969EC">
        <w:tc>
          <w:tcPr>
            <w:tcW w:w="569" w:type="dxa"/>
          </w:tcPr>
          <w:p w14:paraId="5293C81A" w14:textId="77777777" w:rsidR="00313C24" w:rsidRDefault="00313C24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555" w:type="dxa"/>
          </w:tcPr>
          <w:p w14:paraId="0A7080B0" w14:textId="77777777" w:rsidR="00313C24" w:rsidRPr="00E30E6C" w:rsidRDefault="00313C24" w:rsidP="007969EC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>Diligenciar solicitud</w:t>
            </w:r>
          </w:p>
        </w:tc>
        <w:tc>
          <w:tcPr>
            <w:tcW w:w="3594" w:type="dxa"/>
          </w:tcPr>
          <w:p w14:paraId="1905A15A" w14:textId="4DD40CD2" w:rsidR="00313C24" w:rsidRPr="00861FB4" w:rsidRDefault="00313C24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El Ciudadano debe diligenciar</w:t>
            </w:r>
            <w:r w:rsidRPr="00861FB4">
              <w:rPr>
                <w:color w:val="000000" w:themeColor="text1"/>
              </w:rPr>
              <w:t xml:space="preserve"> el formato de solicitud de nomenclatura urbana </w:t>
            </w:r>
            <w:r>
              <w:rPr>
                <w:color w:val="000000" w:themeColor="text1"/>
              </w:rPr>
              <w:t xml:space="preserve">definido por el municipio </w:t>
            </w:r>
            <w:r w:rsidRPr="00861FB4">
              <w:rPr>
                <w:color w:val="000000" w:themeColor="text1"/>
              </w:rPr>
              <w:t xml:space="preserve">con la información requerida del predio (dirección, </w:t>
            </w:r>
            <w:r w:rsidR="0078317F">
              <w:rPr>
                <w:color w:val="000000" w:themeColor="text1"/>
              </w:rPr>
              <w:t>número predial nacional</w:t>
            </w:r>
            <w:r w:rsidRPr="00861FB4">
              <w:rPr>
                <w:color w:val="000000" w:themeColor="text1"/>
              </w:rPr>
              <w:t>, matrícula inmobiliaria o ubicación referenciada).</w:t>
            </w:r>
          </w:p>
          <w:p w14:paraId="080BC321" w14:textId="77777777" w:rsidR="00313C24" w:rsidRDefault="00313C24" w:rsidP="007969EC">
            <w:pPr>
              <w:rPr>
                <w:color w:val="000000" w:themeColor="text1"/>
              </w:rPr>
            </w:pPr>
          </w:p>
          <w:p w14:paraId="46497CC4" w14:textId="77777777" w:rsidR="00313C24" w:rsidRPr="00861FB4" w:rsidRDefault="00313C24" w:rsidP="007969EC">
            <w:pPr>
              <w:rPr>
                <w:color w:val="000000" w:themeColor="text1"/>
              </w:rPr>
            </w:pPr>
            <w:r w:rsidRPr="00861FB4">
              <w:rPr>
                <w:color w:val="000000" w:themeColor="text1"/>
              </w:rPr>
              <w:t>Adjuntar los documentos de soporte y, en caso de aplicar, el comprobante de pago.</w:t>
            </w:r>
          </w:p>
          <w:p w14:paraId="0C443263" w14:textId="77777777" w:rsidR="00313C24" w:rsidRDefault="00313C24" w:rsidP="007969EC">
            <w:pPr>
              <w:rPr>
                <w:color w:val="000000" w:themeColor="text1"/>
              </w:rPr>
            </w:pPr>
          </w:p>
          <w:p w14:paraId="2F4DC8DF" w14:textId="77777777" w:rsidR="00313C24" w:rsidRPr="00E30E6C" w:rsidRDefault="00313C24" w:rsidP="007969EC">
            <w:pPr>
              <w:rPr>
                <w:color w:val="000000" w:themeColor="text1"/>
              </w:rPr>
            </w:pPr>
            <w:r w:rsidRPr="00861FB4">
              <w:rPr>
                <w:color w:val="000000" w:themeColor="text1"/>
              </w:rPr>
              <w:t>El formato diligenciado constituye la base para la radicación formal del trámite.</w:t>
            </w:r>
          </w:p>
        </w:tc>
        <w:tc>
          <w:tcPr>
            <w:tcW w:w="1555" w:type="dxa"/>
          </w:tcPr>
          <w:p w14:paraId="561FE2BC" w14:textId="77777777" w:rsidR="00313C24" w:rsidRPr="00E30E6C" w:rsidRDefault="00313C24" w:rsidP="007969EC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>Ciudadano (persona natural o jurídica)</w:t>
            </w:r>
          </w:p>
        </w:tc>
        <w:tc>
          <w:tcPr>
            <w:tcW w:w="1555" w:type="dxa"/>
          </w:tcPr>
          <w:p w14:paraId="204A2A54" w14:textId="77777777" w:rsidR="00313C24" w:rsidRPr="00E30E6C" w:rsidRDefault="00313C24" w:rsidP="007969EC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>Formato de solicitud de nomenclatura</w:t>
            </w:r>
          </w:p>
        </w:tc>
      </w:tr>
      <w:tr w:rsidR="00313C24" w14:paraId="16E37E74" w14:textId="77777777" w:rsidTr="007969EC">
        <w:tc>
          <w:tcPr>
            <w:tcW w:w="569" w:type="dxa"/>
          </w:tcPr>
          <w:p w14:paraId="2846E07C" w14:textId="77777777" w:rsidR="00313C24" w:rsidRDefault="00313C24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1555" w:type="dxa"/>
          </w:tcPr>
          <w:p w14:paraId="421ECFDC" w14:textId="77777777" w:rsidR="00313C24" w:rsidRPr="00E30E6C" w:rsidRDefault="00313C24" w:rsidP="007969EC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>Radicar solicitud</w:t>
            </w:r>
          </w:p>
        </w:tc>
        <w:tc>
          <w:tcPr>
            <w:tcW w:w="3594" w:type="dxa"/>
          </w:tcPr>
          <w:p w14:paraId="33190A75" w14:textId="77777777" w:rsidR="00313C24" w:rsidRPr="00861FB4" w:rsidRDefault="00313C24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El Ciudadano debe p</w:t>
            </w:r>
            <w:r w:rsidRPr="00861FB4">
              <w:rPr>
                <w:color w:val="000000" w:themeColor="text1"/>
              </w:rPr>
              <w:t>resentar la solicitud completa ante la Secretaría de Planeación del municipio o la dependencia encargada.</w:t>
            </w:r>
          </w:p>
          <w:p w14:paraId="62B2F4AE" w14:textId="77777777" w:rsidR="00313C24" w:rsidRDefault="00313C24" w:rsidP="007969EC">
            <w:pPr>
              <w:rPr>
                <w:color w:val="000000" w:themeColor="text1"/>
              </w:rPr>
            </w:pPr>
          </w:p>
          <w:p w14:paraId="0661B0AC" w14:textId="5C23EB5E" w:rsidR="00313C24" w:rsidRPr="00861FB4" w:rsidRDefault="00313C24" w:rsidP="007969EC">
            <w:pPr>
              <w:rPr>
                <w:color w:val="000000" w:themeColor="text1"/>
              </w:rPr>
            </w:pPr>
            <w:r w:rsidRPr="00861FB4">
              <w:rPr>
                <w:color w:val="000000" w:themeColor="text1"/>
              </w:rPr>
              <w:t>El trámite se registra en el sistema o planilla de control de radicaciones</w:t>
            </w:r>
            <w:r>
              <w:rPr>
                <w:color w:val="000000" w:themeColor="text1"/>
              </w:rPr>
              <w:t xml:space="preserve"> definida por el municipio</w:t>
            </w:r>
            <w:r w:rsidRPr="00861FB4">
              <w:rPr>
                <w:color w:val="000000" w:themeColor="text1"/>
              </w:rPr>
              <w:t>, asignando número de radicado</w:t>
            </w:r>
            <w:r w:rsidR="002E4912">
              <w:rPr>
                <w:color w:val="000000" w:themeColor="text1"/>
              </w:rPr>
              <w:t xml:space="preserve"> de entrada</w:t>
            </w:r>
            <w:r w:rsidRPr="00861FB4">
              <w:rPr>
                <w:color w:val="000000" w:themeColor="text1"/>
              </w:rPr>
              <w:t xml:space="preserve"> y fecha.</w:t>
            </w:r>
          </w:p>
          <w:p w14:paraId="6CC37AD1" w14:textId="77777777" w:rsidR="00313C24" w:rsidRDefault="00313C24" w:rsidP="007969EC">
            <w:pPr>
              <w:rPr>
                <w:color w:val="000000" w:themeColor="text1"/>
              </w:rPr>
            </w:pPr>
          </w:p>
          <w:p w14:paraId="224B96F1" w14:textId="77777777" w:rsidR="00313C24" w:rsidRPr="00E30E6C" w:rsidRDefault="00313C24" w:rsidP="007969EC">
            <w:pPr>
              <w:rPr>
                <w:color w:val="000000" w:themeColor="text1"/>
              </w:rPr>
            </w:pPr>
            <w:r w:rsidRPr="00861FB4">
              <w:rPr>
                <w:color w:val="000000" w:themeColor="text1"/>
              </w:rPr>
              <w:t>La solicitud pasa a revisión técnica</w:t>
            </w:r>
            <w:r>
              <w:rPr>
                <w:color w:val="000000" w:themeColor="text1"/>
              </w:rPr>
              <w:t xml:space="preserve"> por parte del área encargada.</w:t>
            </w:r>
          </w:p>
        </w:tc>
        <w:tc>
          <w:tcPr>
            <w:tcW w:w="1555" w:type="dxa"/>
          </w:tcPr>
          <w:p w14:paraId="48EA6E7F" w14:textId="77777777" w:rsidR="00313C24" w:rsidRPr="00E30E6C" w:rsidRDefault="00313C24" w:rsidP="007969EC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>Ciudadano (persona natural o jurídica)</w:t>
            </w:r>
          </w:p>
        </w:tc>
        <w:tc>
          <w:tcPr>
            <w:tcW w:w="1555" w:type="dxa"/>
          </w:tcPr>
          <w:p w14:paraId="649DDAE5" w14:textId="77777777" w:rsidR="00313C24" w:rsidRPr="00E30E6C" w:rsidRDefault="00313C24" w:rsidP="007969EC">
            <w:pPr>
              <w:rPr>
                <w:color w:val="000000" w:themeColor="text1"/>
              </w:rPr>
            </w:pPr>
          </w:p>
        </w:tc>
      </w:tr>
      <w:tr w:rsidR="00313C24" w14:paraId="54B46C22" w14:textId="77777777" w:rsidTr="007969EC">
        <w:tc>
          <w:tcPr>
            <w:tcW w:w="569" w:type="dxa"/>
          </w:tcPr>
          <w:p w14:paraId="3076D3E6" w14:textId="77777777" w:rsidR="00313C24" w:rsidRDefault="00313C24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1555" w:type="dxa"/>
          </w:tcPr>
          <w:p w14:paraId="59ABFB64" w14:textId="475BAEEA" w:rsidR="00313C24" w:rsidRPr="00E30E6C" w:rsidRDefault="00C448E2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Analizar solicitud y consultar la base de datos</w:t>
            </w:r>
          </w:p>
        </w:tc>
        <w:tc>
          <w:tcPr>
            <w:tcW w:w="3594" w:type="dxa"/>
          </w:tcPr>
          <w:p w14:paraId="35D80731" w14:textId="77777777" w:rsidR="00313C24" w:rsidRPr="00861FB4" w:rsidRDefault="00313C24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El </w:t>
            </w:r>
            <w:r w:rsidRPr="00861FB4">
              <w:rPr>
                <w:color w:val="000000" w:themeColor="text1"/>
              </w:rPr>
              <w:t xml:space="preserve">Técnico o Profesional </w:t>
            </w:r>
            <w:r>
              <w:rPr>
                <w:color w:val="000000" w:themeColor="text1"/>
              </w:rPr>
              <w:t xml:space="preserve">de la </w:t>
            </w:r>
            <w:r w:rsidRPr="00861FB4">
              <w:rPr>
                <w:color w:val="000000" w:themeColor="text1"/>
              </w:rPr>
              <w:t xml:space="preserve">Secretaría de planeación del municipio o quien haga sus veces </w:t>
            </w:r>
            <w:r>
              <w:rPr>
                <w:color w:val="000000" w:themeColor="text1"/>
              </w:rPr>
              <w:t>debe a</w:t>
            </w:r>
            <w:r w:rsidRPr="00861FB4">
              <w:rPr>
                <w:color w:val="000000" w:themeColor="text1"/>
              </w:rPr>
              <w:t>nalizar la información presentada por el solicitante para verificar su completitud y coherencia.</w:t>
            </w:r>
          </w:p>
          <w:p w14:paraId="3B98B0CD" w14:textId="77777777" w:rsidR="00313C24" w:rsidRDefault="00313C24" w:rsidP="007969EC">
            <w:pPr>
              <w:rPr>
                <w:color w:val="000000" w:themeColor="text1"/>
              </w:rPr>
            </w:pPr>
          </w:p>
          <w:p w14:paraId="6BC385AE" w14:textId="77777777" w:rsidR="00313C24" w:rsidRPr="00861FB4" w:rsidRDefault="00313C24" w:rsidP="007969EC">
            <w:pPr>
              <w:rPr>
                <w:color w:val="000000" w:themeColor="text1"/>
              </w:rPr>
            </w:pPr>
            <w:r w:rsidRPr="00861FB4">
              <w:rPr>
                <w:color w:val="000000" w:themeColor="text1"/>
              </w:rPr>
              <w:t xml:space="preserve">Si es necesario, </w:t>
            </w:r>
            <w:r>
              <w:rPr>
                <w:color w:val="000000" w:themeColor="text1"/>
              </w:rPr>
              <w:t xml:space="preserve">debe </w:t>
            </w:r>
            <w:r w:rsidRPr="00861FB4">
              <w:rPr>
                <w:color w:val="000000" w:themeColor="text1"/>
              </w:rPr>
              <w:t>solicitar ajustes o información adicional.</w:t>
            </w:r>
          </w:p>
          <w:p w14:paraId="46EC62EA" w14:textId="77777777" w:rsidR="00313C24" w:rsidRDefault="00313C24" w:rsidP="007969EC">
            <w:pPr>
              <w:rPr>
                <w:color w:val="000000" w:themeColor="text1"/>
              </w:rPr>
            </w:pPr>
          </w:p>
          <w:p w14:paraId="759B8AD7" w14:textId="2BFD9EC4" w:rsidR="00313C24" w:rsidRPr="00E30E6C" w:rsidRDefault="00EF3FF8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Posteriormente debe consultar la nomenclatura solicitada en la base de datos de nomenclaturas domiciliarias estandarizada por el municipio. </w:t>
            </w:r>
          </w:p>
        </w:tc>
        <w:tc>
          <w:tcPr>
            <w:tcW w:w="1555" w:type="dxa"/>
          </w:tcPr>
          <w:p w14:paraId="6B2A4028" w14:textId="77777777" w:rsidR="00313C24" w:rsidRPr="00E30E6C" w:rsidRDefault="00313C24" w:rsidP="007969EC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lastRenderedPageBreak/>
              <w:t>Secretaría de planeación del municipio o quien haga sus veces - Técnico o Profesional</w:t>
            </w:r>
          </w:p>
        </w:tc>
        <w:tc>
          <w:tcPr>
            <w:tcW w:w="1555" w:type="dxa"/>
          </w:tcPr>
          <w:p w14:paraId="4EEC2781" w14:textId="77777777" w:rsidR="00313C24" w:rsidRPr="00E30E6C" w:rsidRDefault="00313C24" w:rsidP="007969EC">
            <w:pPr>
              <w:rPr>
                <w:color w:val="000000" w:themeColor="text1"/>
              </w:rPr>
            </w:pPr>
          </w:p>
        </w:tc>
      </w:tr>
      <w:tr w:rsidR="00313C24" w14:paraId="48541B3D" w14:textId="77777777" w:rsidTr="007969EC">
        <w:tc>
          <w:tcPr>
            <w:tcW w:w="569" w:type="dxa"/>
          </w:tcPr>
          <w:p w14:paraId="510455E3" w14:textId="10C564F3" w:rsidR="00313C24" w:rsidRDefault="00ED1914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1555" w:type="dxa"/>
          </w:tcPr>
          <w:p w14:paraId="2E5FBC15" w14:textId="64849812" w:rsidR="00313C24" w:rsidRPr="00E30E6C" w:rsidRDefault="00ED1914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Elaborar</w:t>
            </w:r>
            <w:r w:rsidR="00313C24" w:rsidRPr="00AE26D5">
              <w:rPr>
                <w:color w:val="000000" w:themeColor="text1"/>
              </w:rPr>
              <w:t xml:space="preserve"> certificado</w:t>
            </w:r>
          </w:p>
        </w:tc>
        <w:tc>
          <w:tcPr>
            <w:tcW w:w="3594" w:type="dxa"/>
          </w:tcPr>
          <w:p w14:paraId="2A9C8DD2" w14:textId="08034A4F" w:rsidR="00313C24" w:rsidRPr="00E30E6C" w:rsidRDefault="00ED1914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El </w:t>
            </w:r>
            <w:r w:rsidRPr="00861FB4">
              <w:rPr>
                <w:color w:val="000000" w:themeColor="text1"/>
              </w:rPr>
              <w:t xml:space="preserve">Técnico o Profesional </w:t>
            </w:r>
            <w:r>
              <w:rPr>
                <w:color w:val="000000" w:themeColor="text1"/>
              </w:rPr>
              <w:t xml:space="preserve">de la </w:t>
            </w:r>
            <w:r w:rsidRPr="00861FB4">
              <w:rPr>
                <w:color w:val="000000" w:themeColor="text1"/>
              </w:rPr>
              <w:t xml:space="preserve">Secretaría de planeación del municipio o quien haga sus veces </w:t>
            </w:r>
            <w:r>
              <w:rPr>
                <w:color w:val="000000" w:themeColor="text1"/>
              </w:rPr>
              <w:t>debe</w:t>
            </w:r>
            <w:r w:rsidR="008A0EDA">
              <w:rPr>
                <w:color w:val="000000" w:themeColor="text1"/>
              </w:rPr>
              <w:t xml:space="preserve"> elaborar el certificado de nomenclatura urbana conforme a la información registrada en la base de datos estandarizada. </w:t>
            </w:r>
          </w:p>
        </w:tc>
        <w:tc>
          <w:tcPr>
            <w:tcW w:w="1555" w:type="dxa"/>
          </w:tcPr>
          <w:p w14:paraId="52F96F67" w14:textId="77777777" w:rsidR="00313C24" w:rsidRPr="00E30E6C" w:rsidRDefault="00313C24" w:rsidP="007969EC">
            <w:pPr>
              <w:rPr>
                <w:color w:val="000000" w:themeColor="text1"/>
              </w:rPr>
            </w:pPr>
            <w:r w:rsidRPr="009E757B">
              <w:rPr>
                <w:color w:val="000000" w:themeColor="text1"/>
              </w:rPr>
              <w:t>Secretaría de planeación del municipio o quien haga sus veces - Técnico o Profesional</w:t>
            </w:r>
          </w:p>
        </w:tc>
        <w:tc>
          <w:tcPr>
            <w:tcW w:w="1555" w:type="dxa"/>
          </w:tcPr>
          <w:p w14:paraId="4633B283" w14:textId="77777777" w:rsidR="00313C24" w:rsidRPr="00E30E6C" w:rsidRDefault="00313C24" w:rsidP="007969EC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>Certificado de nomenclatura urbana</w:t>
            </w:r>
          </w:p>
        </w:tc>
      </w:tr>
      <w:tr w:rsidR="00313C24" w14:paraId="37B2D69F" w14:textId="77777777" w:rsidTr="007969EC">
        <w:tc>
          <w:tcPr>
            <w:tcW w:w="569" w:type="dxa"/>
          </w:tcPr>
          <w:p w14:paraId="14E34ABC" w14:textId="4A2153A3" w:rsidR="00313C24" w:rsidRDefault="00ED1914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1555" w:type="dxa"/>
          </w:tcPr>
          <w:p w14:paraId="6EB6C61E" w14:textId="77777777" w:rsidR="00313C24" w:rsidRPr="00E30E6C" w:rsidRDefault="00313C24" w:rsidP="007969EC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>Revisar y firmar certificado</w:t>
            </w:r>
          </w:p>
        </w:tc>
        <w:tc>
          <w:tcPr>
            <w:tcW w:w="3594" w:type="dxa"/>
          </w:tcPr>
          <w:p w14:paraId="74DB5319" w14:textId="33662746" w:rsidR="00313C24" w:rsidRPr="00E30E6C" w:rsidRDefault="00313C24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El</w:t>
            </w:r>
            <w:r w:rsidR="0078317F">
              <w:rPr>
                <w:color w:val="000000" w:themeColor="text1"/>
              </w:rPr>
              <w:t xml:space="preserve"> (la)</w:t>
            </w:r>
            <w:r>
              <w:rPr>
                <w:color w:val="000000" w:themeColor="text1"/>
              </w:rPr>
              <w:t xml:space="preserve"> Secretario</w:t>
            </w:r>
            <w:r w:rsidR="0078317F">
              <w:rPr>
                <w:color w:val="000000" w:themeColor="text1"/>
              </w:rPr>
              <w:t>(a)</w:t>
            </w:r>
            <w:r>
              <w:rPr>
                <w:color w:val="000000" w:themeColor="text1"/>
              </w:rPr>
              <w:t xml:space="preserve"> o </w:t>
            </w:r>
            <w:r w:rsidR="008A0EDA">
              <w:rPr>
                <w:color w:val="000000" w:themeColor="text1"/>
              </w:rPr>
              <w:t>J</w:t>
            </w:r>
            <w:r>
              <w:rPr>
                <w:color w:val="000000" w:themeColor="text1"/>
              </w:rPr>
              <w:t xml:space="preserve">efe de área encargada, de la </w:t>
            </w:r>
            <w:r w:rsidRPr="00AE26D5">
              <w:rPr>
                <w:color w:val="000000" w:themeColor="text1"/>
              </w:rPr>
              <w:t>Secretaría de planeación del municipio o quien haga sus veces</w:t>
            </w:r>
            <w:r w:rsidR="0078317F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 xml:space="preserve"> debe revisar y firmar el certificado a través del mecanismo definido en el municipio (firma física, digital o electrónica).  </w:t>
            </w:r>
          </w:p>
        </w:tc>
        <w:tc>
          <w:tcPr>
            <w:tcW w:w="1555" w:type="dxa"/>
          </w:tcPr>
          <w:p w14:paraId="1D0FDCFF" w14:textId="5AFCA55C" w:rsidR="00313C24" w:rsidRPr="00E30E6C" w:rsidRDefault="00313C24" w:rsidP="007969EC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 xml:space="preserve">Secretaría de planeación del municipio o quien haga sus veces </w:t>
            </w:r>
            <w:r w:rsidR="0078317F">
              <w:rPr>
                <w:color w:val="000000" w:themeColor="text1"/>
              </w:rPr>
              <w:t>–</w:t>
            </w:r>
            <w:r w:rsidRPr="00AE26D5">
              <w:rPr>
                <w:color w:val="000000" w:themeColor="text1"/>
              </w:rPr>
              <w:t xml:space="preserve"> Secretario</w:t>
            </w:r>
            <w:r w:rsidR="0078317F">
              <w:rPr>
                <w:color w:val="000000" w:themeColor="text1"/>
              </w:rPr>
              <w:t>(a)</w:t>
            </w:r>
          </w:p>
        </w:tc>
        <w:tc>
          <w:tcPr>
            <w:tcW w:w="1555" w:type="dxa"/>
          </w:tcPr>
          <w:p w14:paraId="049DE04F" w14:textId="77777777" w:rsidR="00313C24" w:rsidRPr="00E30E6C" w:rsidRDefault="00313C24" w:rsidP="007969EC">
            <w:pPr>
              <w:rPr>
                <w:color w:val="000000" w:themeColor="text1"/>
              </w:rPr>
            </w:pPr>
          </w:p>
        </w:tc>
      </w:tr>
      <w:tr w:rsidR="00313C24" w14:paraId="7114B97D" w14:textId="77777777" w:rsidTr="007969EC">
        <w:tc>
          <w:tcPr>
            <w:tcW w:w="569" w:type="dxa"/>
          </w:tcPr>
          <w:p w14:paraId="62E053C6" w14:textId="2D8C8680" w:rsidR="00313C24" w:rsidRDefault="009A5B7A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1555" w:type="dxa"/>
          </w:tcPr>
          <w:p w14:paraId="52FAADBE" w14:textId="77777777" w:rsidR="00313C24" w:rsidRPr="00E30E6C" w:rsidRDefault="00313C24" w:rsidP="007969EC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>Registrar certificado en base de datos para trazabilidad</w:t>
            </w:r>
          </w:p>
        </w:tc>
        <w:tc>
          <w:tcPr>
            <w:tcW w:w="3594" w:type="dxa"/>
          </w:tcPr>
          <w:p w14:paraId="75E8318E" w14:textId="77777777" w:rsidR="00313C24" w:rsidRDefault="00313C24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El </w:t>
            </w:r>
            <w:r w:rsidRPr="00861FB4">
              <w:rPr>
                <w:color w:val="000000" w:themeColor="text1"/>
              </w:rPr>
              <w:t xml:space="preserve">Técnico o Profesional </w:t>
            </w:r>
            <w:r>
              <w:rPr>
                <w:color w:val="000000" w:themeColor="text1"/>
              </w:rPr>
              <w:t xml:space="preserve">de la </w:t>
            </w:r>
            <w:r w:rsidRPr="00861FB4">
              <w:rPr>
                <w:color w:val="000000" w:themeColor="text1"/>
              </w:rPr>
              <w:t xml:space="preserve">Secretaría de planeación del municipio o quien haga sus veces </w:t>
            </w:r>
            <w:r>
              <w:rPr>
                <w:color w:val="000000" w:themeColor="text1"/>
              </w:rPr>
              <w:t xml:space="preserve">debe registrar el certificado generado en la base de datos para contar con trazabilidad de su expedición. </w:t>
            </w:r>
          </w:p>
          <w:p w14:paraId="67C20520" w14:textId="77777777" w:rsidR="00313C24" w:rsidRDefault="00313C24" w:rsidP="007969EC">
            <w:pPr>
              <w:rPr>
                <w:color w:val="000000" w:themeColor="text1"/>
              </w:rPr>
            </w:pPr>
          </w:p>
          <w:p w14:paraId="194B9616" w14:textId="77777777" w:rsidR="00313C24" w:rsidRPr="00E30E6C" w:rsidRDefault="00313C24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Nota: Es clave por trazabilidad que exista una base de datos donde se registren los certificados generados, que como mínimo cuente con: la dirección y datos del solicitante. </w:t>
            </w:r>
          </w:p>
        </w:tc>
        <w:tc>
          <w:tcPr>
            <w:tcW w:w="1555" w:type="dxa"/>
          </w:tcPr>
          <w:p w14:paraId="03C98E55" w14:textId="77777777" w:rsidR="00313C24" w:rsidRPr="00E30E6C" w:rsidRDefault="00313C24" w:rsidP="007969EC">
            <w:pPr>
              <w:rPr>
                <w:color w:val="000000" w:themeColor="text1"/>
              </w:rPr>
            </w:pPr>
            <w:r w:rsidRPr="009E757B">
              <w:rPr>
                <w:color w:val="000000" w:themeColor="text1"/>
              </w:rPr>
              <w:t>Secretaría de planeación del municipio o quien haga sus veces - Técnico o Profesional</w:t>
            </w:r>
          </w:p>
        </w:tc>
        <w:tc>
          <w:tcPr>
            <w:tcW w:w="1555" w:type="dxa"/>
          </w:tcPr>
          <w:p w14:paraId="6665F92A" w14:textId="77777777" w:rsidR="00313C24" w:rsidRPr="00E30E6C" w:rsidRDefault="00313C24" w:rsidP="007969EC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>Base de datos de certificados</w:t>
            </w:r>
          </w:p>
        </w:tc>
      </w:tr>
      <w:tr w:rsidR="00313C24" w14:paraId="62D6A397" w14:textId="77777777" w:rsidTr="007969EC">
        <w:tc>
          <w:tcPr>
            <w:tcW w:w="569" w:type="dxa"/>
          </w:tcPr>
          <w:p w14:paraId="431CEC91" w14:textId="15554849" w:rsidR="00313C24" w:rsidRDefault="009A5B7A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  <w:tc>
          <w:tcPr>
            <w:tcW w:w="1555" w:type="dxa"/>
          </w:tcPr>
          <w:p w14:paraId="47AC4FC4" w14:textId="77777777" w:rsidR="00313C24" w:rsidRPr="00E30E6C" w:rsidRDefault="00313C24" w:rsidP="007969EC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>Entregar certificado</w:t>
            </w:r>
          </w:p>
        </w:tc>
        <w:tc>
          <w:tcPr>
            <w:tcW w:w="3594" w:type="dxa"/>
          </w:tcPr>
          <w:p w14:paraId="387CEAEB" w14:textId="77777777" w:rsidR="00313C24" w:rsidRDefault="00313C24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El </w:t>
            </w:r>
            <w:r w:rsidRPr="00861FB4">
              <w:rPr>
                <w:color w:val="000000" w:themeColor="text1"/>
              </w:rPr>
              <w:t xml:space="preserve">Técnico o Profesional </w:t>
            </w:r>
            <w:r>
              <w:rPr>
                <w:color w:val="000000" w:themeColor="text1"/>
              </w:rPr>
              <w:t xml:space="preserve">de la </w:t>
            </w:r>
            <w:r w:rsidRPr="00861FB4">
              <w:rPr>
                <w:color w:val="000000" w:themeColor="text1"/>
              </w:rPr>
              <w:t xml:space="preserve">Secretaría de planeación del municipio o quien haga sus veces </w:t>
            </w:r>
            <w:r>
              <w:rPr>
                <w:color w:val="000000" w:themeColor="text1"/>
              </w:rPr>
              <w:t xml:space="preserve">debe entregar el certificado al solicitante a través de los mecanismos establecidos por el municipio. </w:t>
            </w:r>
          </w:p>
          <w:p w14:paraId="2B4D159C" w14:textId="77777777" w:rsidR="00313C24" w:rsidRDefault="00313C24" w:rsidP="007969EC">
            <w:pPr>
              <w:rPr>
                <w:color w:val="000000" w:themeColor="text1"/>
              </w:rPr>
            </w:pPr>
          </w:p>
          <w:p w14:paraId="4742CC27" w14:textId="64E1AC63" w:rsidR="00313C24" w:rsidRPr="00E30E6C" w:rsidRDefault="00691120" w:rsidP="007969EC">
            <w:pPr>
              <w:rPr>
                <w:color w:val="000000" w:themeColor="text1"/>
              </w:rPr>
            </w:pPr>
            <w:r w:rsidRPr="00861FB4">
              <w:rPr>
                <w:color w:val="000000" w:themeColor="text1"/>
              </w:rPr>
              <w:t xml:space="preserve">El </w:t>
            </w:r>
            <w:r w:rsidR="002E4912">
              <w:rPr>
                <w:color w:val="000000" w:themeColor="text1"/>
              </w:rPr>
              <w:t>trámite</w:t>
            </w:r>
            <w:r w:rsidRPr="00861FB4">
              <w:rPr>
                <w:color w:val="000000" w:themeColor="text1"/>
              </w:rPr>
              <w:t xml:space="preserve"> se registra en el sistema o planilla de control de radicaciones</w:t>
            </w:r>
            <w:r>
              <w:rPr>
                <w:color w:val="000000" w:themeColor="text1"/>
              </w:rPr>
              <w:t xml:space="preserve"> definida por el municipio</w:t>
            </w:r>
            <w:r w:rsidRPr="00861FB4">
              <w:rPr>
                <w:color w:val="000000" w:themeColor="text1"/>
              </w:rPr>
              <w:t xml:space="preserve">, asignando número de radicado </w:t>
            </w:r>
            <w:r w:rsidR="002E4912">
              <w:rPr>
                <w:color w:val="000000" w:themeColor="text1"/>
              </w:rPr>
              <w:t xml:space="preserve">de salida </w:t>
            </w:r>
            <w:r w:rsidRPr="00861FB4">
              <w:rPr>
                <w:color w:val="000000" w:themeColor="text1"/>
              </w:rPr>
              <w:t>y fecha.</w:t>
            </w:r>
          </w:p>
        </w:tc>
        <w:tc>
          <w:tcPr>
            <w:tcW w:w="1555" w:type="dxa"/>
          </w:tcPr>
          <w:p w14:paraId="689EBCC5" w14:textId="77777777" w:rsidR="00313C24" w:rsidRPr="00E30E6C" w:rsidRDefault="00313C24" w:rsidP="007969EC">
            <w:pPr>
              <w:rPr>
                <w:color w:val="000000" w:themeColor="text1"/>
              </w:rPr>
            </w:pPr>
            <w:r w:rsidRPr="009E757B">
              <w:rPr>
                <w:color w:val="000000" w:themeColor="text1"/>
              </w:rPr>
              <w:t>Secretaría de planeación del municipio o quien haga sus veces - Técnico o Profesional</w:t>
            </w:r>
          </w:p>
        </w:tc>
        <w:tc>
          <w:tcPr>
            <w:tcW w:w="1555" w:type="dxa"/>
          </w:tcPr>
          <w:p w14:paraId="2CBCD225" w14:textId="77777777" w:rsidR="00313C24" w:rsidRPr="00E30E6C" w:rsidRDefault="00313C24" w:rsidP="007969EC">
            <w:pPr>
              <w:rPr>
                <w:color w:val="000000" w:themeColor="text1"/>
              </w:rPr>
            </w:pPr>
          </w:p>
        </w:tc>
      </w:tr>
      <w:tr w:rsidR="00313C24" w14:paraId="30F78E2F" w14:textId="77777777" w:rsidTr="007969EC">
        <w:tc>
          <w:tcPr>
            <w:tcW w:w="569" w:type="dxa"/>
          </w:tcPr>
          <w:p w14:paraId="5F4EC300" w14:textId="621612F2" w:rsidR="00313C24" w:rsidRDefault="00313C24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1</w:t>
            </w:r>
            <w:r w:rsidR="009A5B7A">
              <w:rPr>
                <w:color w:val="000000" w:themeColor="text1"/>
              </w:rPr>
              <w:t>0</w:t>
            </w:r>
          </w:p>
        </w:tc>
        <w:tc>
          <w:tcPr>
            <w:tcW w:w="1555" w:type="dxa"/>
          </w:tcPr>
          <w:p w14:paraId="6B9BCD76" w14:textId="77777777" w:rsidR="00313C24" w:rsidRPr="00E30E6C" w:rsidRDefault="00313C24" w:rsidP="007969EC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>Recibir certificado</w:t>
            </w:r>
          </w:p>
        </w:tc>
        <w:tc>
          <w:tcPr>
            <w:tcW w:w="3594" w:type="dxa"/>
          </w:tcPr>
          <w:p w14:paraId="7EC9E024" w14:textId="77777777" w:rsidR="00313C24" w:rsidRDefault="00313C24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El Ciudadano (persona natural o jurídica) recibe el certificado de nomenclatura a través del mecanismo definido por el municipio. </w:t>
            </w:r>
          </w:p>
          <w:p w14:paraId="60F3205B" w14:textId="77777777" w:rsidR="005B3929" w:rsidRDefault="005B3929" w:rsidP="007969EC">
            <w:pPr>
              <w:rPr>
                <w:color w:val="000000" w:themeColor="text1"/>
              </w:rPr>
            </w:pPr>
          </w:p>
          <w:p w14:paraId="53260860" w14:textId="6A2D24EA" w:rsidR="005B3929" w:rsidRPr="00E30E6C" w:rsidRDefault="005B3929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Continuar con el proceso “Materialización</w:t>
            </w:r>
            <w:r w:rsidRPr="000A66F8">
              <w:rPr>
                <w:color w:val="000000" w:themeColor="text1"/>
              </w:rPr>
              <w:t xml:space="preserve"> de nomenclatura urbana</w:t>
            </w:r>
            <w:r>
              <w:rPr>
                <w:color w:val="000000" w:themeColor="text1"/>
              </w:rPr>
              <w:t>” y/o “</w:t>
            </w:r>
            <w:r w:rsidRPr="000A66F8">
              <w:rPr>
                <w:color w:val="000000" w:themeColor="text1"/>
              </w:rPr>
              <w:t>Disposición de información a otras entidades</w:t>
            </w:r>
            <w:r>
              <w:rPr>
                <w:color w:val="000000" w:themeColor="text1"/>
              </w:rPr>
              <w:t>” según necesidad.</w:t>
            </w:r>
          </w:p>
        </w:tc>
        <w:tc>
          <w:tcPr>
            <w:tcW w:w="1555" w:type="dxa"/>
          </w:tcPr>
          <w:p w14:paraId="751C22EA" w14:textId="77777777" w:rsidR="00313C24" w:rsidRPr="00E30E6C" w:rsidRDefault="00313C24" w:rsidP="007969EC">
            <w:pPr>
              <w:rPr>
                <w:color w:val="000000" w:themeColor="text1"/>
              </w:rPr>
            </w:pPr>
            <w:r w:rsidRPr="00AE26D5">
              <w:rPr>
                <w:color w:val="000000" w:themeColor="text1"/>
              </w:rPr>
              <w:t>Ciudadano (persona natural o jurídica)</w:t>
            </w:r>
          </w:p>
        </w:tc>
        <w:tc>
          <w:tcPr>
            <w:tcW w:w="1555" w:type="dxa"/>
          </w:tcPr>
          <w:p w14:paraId="53745541" w14:textId="77777777" w:rsidR="00313C24" w:rsidRPr="00E30E6C" w:rsidRDefault="00313C24" w:rsidP="007969EC">
            <w:pPr>
              <w:rPr>
                <w:color w:val="000000" w:themeColor="text1"/>
              </w:rPr>
            </w:pPr>
          </w:p>
        </w:tc>
      </w:tr>
    </w:tbl>
    <w:p w14:paraId="48699249" w14:textId="77777777" w:rsidR="00B40A72" w:rsidRDefault="00B40A72" w:rsidP="00457999"/>
    <w:p w14:paraId="269E4DC3" w14:textId="1F4FD549" w:rsidR="005B3929" w:rsidRDefault="005B3929" w:rsidP="005B3929">
      <w:pPr>
        <w:pStyle w:val="Ttulo2"/>
      </w:pPr>
      <w:bookmarkStart w:id="13" w:name="_Toc216356700"/>
      <w:r>
        <w:t>Materialización de nomenclatura urbana</w:t>
      </w:r>
      <w:bookmarkEnd w:id="13"/>
    </w:p>
    <w:p w14:paraId="6A992661" w14:textId="7055CEFE" w:rsidR="005B3929" w:rsidRDefault="000805F0" w:rsidP="005B3929">
      <w:r>
        <w:rPr>
          <w:noProof/>
        </w:rPr>
        <w:drawing>
          <wp:inline distT="0" distB="0" distL="0" distR="0" wp14:anchorId="26F2D58B" wp14:editId="5093F12A">
            <wp:extent cx="5612130" cy="1704622"/>
            <wp:effectExtent l="0" t="0" r="1270" b="0"/>
            <wp:docPr id="63131904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319043" name="Picture 631319043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111"/>
                    <a:stretch/>
                  </pic:blipFill>
                  <pic:spPr bwMode="auto">
                    <a:xfrm>
                      <a:off x="0" y="0"/>
                      <a:ext cx="5612130" cy="17046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9"/>
        <w:gridCol w:w="1555"/>
        <w:gridCol w:w="3594"/>
        <w:gridCol w:w="1555"/>
        <w:gridCol w:w="1555"/>
      </w:tblGrid>
      <w:tr w:rsidR="005B3929" w14:paraId="5E59A2DA" w14:textId="77777777" w:rsidTr="007969EC">
        <w:trPr>
          <w:tblHeader/>
        </w:trPr>
        <w:tc>
          <w:tcPr>
            <w:tcW w:w="569" w:type="dxa"/>
            <w:shd w:val="clear" w:color="auto" w:fill="A5A5A5"/>
          </w:tcPr>
          <w:p w14:paraId="527D3302" w14:textId="77777777" w:rsidR="005B3929" w:rsidRPr="00AC1333" w:rsidRDefault="005B3929" w:rsidP="007969EC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NO.</w:t>
            </w:r>
          </w:p>
        </w:tc>
        <w:tc>
          <w:tcPr>
            <w:tcW w:w="1555" w:type="dxa"/>
            <w:shd w:val="clear" w:color="auto" w:fill="A5A5A5"/>
          </w:tcPr>
          <w:p w14:paraId="281AB9B5" w14:textId="77777777" w:rsidR="005B3929" w:rsidRPr="00AC1333" w:rsidRDefault="005B3929" w:rsidP="007969EC">
            <w:pPr>
              <w:jc w:val="center"/>
              <w:rPr>
                <w:b/>
                <w:bCs/>
                <w:color w:val="FFFFFF" w:themeColor="background1"/>
              </w:rPr>
            </w:pPr>
            <w:r w:rsidRPr="00AC1333">
              <w:rPr>
                <w:b/>
                <w:bCs/>
                <w:color w:val="FFFFFF" w:themeColor="background1"/>
              </w:rPr>
              <w:t>ACTIVIDAD</w:t>
            </w:r>
          </w:p>
        </w:tc>
        <w:tc>
          <w:tcPr>
            <w:tcW w:w="3594" w:type="dxa"/>
            <w:shd w:val="clear" w:color="auto" w:fill="A5A5A5"/>
          </w:tcPr>
          <w:p w14:paraId="24531066" w14:textId="77777777" w:rsidR="005B3929" w:rsidRPr="00AC1333" w:rsidRDefault="005B3929" w:rsidP="007969EC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DESCRIPCIÓN</w:t>
            </w:r>
          </w:p>
        </w:tc>
        <w:tc>
          <w:tcPr>
            <w:tcW w:w="1555" w:type="dxa"/>
            <w:shd w:val="clear" w:color="auto" w:fill="A5A5A5"/>
          </w:tcPr>
          <w:p w14:paraId="21A8E303" w14:textId="77777777" w:rsidR="005B3929" w:rsidRPr="00AC1333" w:rsidRDefault="005B3929" w:rsidP="007969EC">
            <w:pPr>
              <w:jc w:val="center"/>
              <w:rPr>
                <w:b/>
                <w:bCs/>
                <w:color w:val="FFFFFF" w:themeColor="background1"/>
              </w:rPr>
            </w:pPr>
            <w:r w:rsidRPr="00AC1333">
              <w:rPr>
                <w:b/>
                <w:bCs/>
                <w:color w:val="FFFFFF" w:themeColor="background1"/>
              </w:rPr>
              <w:t>RESPONSABLE</w:t>
            </w:r>
          </w:p>
        </w:tc>
        <w:tc>
          <w:tcPr>
            <w:tcW w:w="1555" w:type="dxa"/>
            <w:shd w:val="clear" w:color="auto" w:fill="A5A5A5"/>
          </w:tcPr>
          <w:p w14:paraId="6719A847" w14:textId="77777777" w:rsidR="005B3929" w:rsidRPr="00AC1333" w:rsidRDefault="005B3929" w:rsidP="007969EC">
            <w:pPr>
              <w:jc w:val="center"/>
              <w:rPr>
                <w:b/>
                <w:bCs/>
                <w:color w:val="FFFFFF" w:themeColor="background1"/>
              </w:rPr>
            </w:pPr>
            <w:r w:rsidRPr="00AC1333">
              <w:rPr>
                <w:b/>
                <w:bCs/>
                <w:color w:val="FFFFFF" w:themeColor="background1"/>
              </w:rPr>
              <w:t>REGISTRO</w:t>
            </w:r>
          </w:p>
        </w:tc>
      </w:tr>
      <w:tr w:rsidR="00F85F57" w14:paraId="0D9D2572" w14:textId="77777777" w:rsidTr="005B3929">
        <w:trPr>
          <w:trHeight w:val="95"/>
        </w:trPr>
        <w:tc>
          <w:tcPr>
            <w:tcW w:w="569" w:type="dxa"/>
          </w:tcPr>
          <w:p w14:paraId="187A553A" w14:textId="60B22D13" w:rsidR="00F85F57" w:rsidRDefault="00F85F57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1555" w:type="dxa"/>
          </w:tcPr>
          <w:p w14:paraId="28244F97" w14:textId="2AC247DD" w:rsidR="00F85F57" w:rsidRPr="00E30E6C" w:rsidRDefault="00F85F57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¿Cuál placa se requiere ma</w:t>
            </w:r>
            <w:r w:rsidR="00CE089E">
              <w:rPr>
                <w:color w:val="000000" w:themeColor="text1"/>
              </w:rPr>
              <w:t>t</w:t>
            </w:r>
            <w:r>
              <w:rPr>
                <w:color w:val="000000" w:themeColor="text1"/>
              </w:rPr>
              <w:t>erializar?</w:t>
            </w:r>
          </w:p>
        </w:tc>
        <w:tc>
          <w:tcPr>
            <w:tcW w:w="3594" w:type="dxa"/>
          </w:tcPr>
          <w:p w14:paraId="7EC6ADF5" w14:textId="77777777" w:rsidR="00F85F57" w:rsidRDefault="00F85F57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Vial, continuar con actividad 1</w:t>
            </w:r>
          </w:p>
          <w:p w14:paraId="5AEE3EFE" w14:textId="402F4BBE" w:rsidR="00F85F57" w:rsidRDefault="00F85F57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Domiciliaria</w:t>
            </w:r>
            <w:r w:rsidR="00CE089E">
              <w:rPr>
                <w:color w:val="000000" w:themeColor="text1"/>
              </w:rPr>
              <w:t xml:space="preserve">, </w:t>
            </w:r>
            <w:r w:rsidR="002B6B94">
              <w:rPr>
                <w:color w:val="000000" w:themeColor="text1"/>
              </w:rPr>
              <w:t xml:space="preserve">definir, </w:t>
            </w:r>
            <w:r w:rsidR="00CE089E">
              <w:rPr>
                <w:color w:val="000000" w:themeColor="text1"/>
              </w:rPr>
              <w:t>¿Quién instala la placa?</w:t>
            </w:r>
          </w:p>
          <w:p w14:paraId="47ADD336" w14:textId="77777777" w:rsidR="00CE089E" w:rsidRPr="002B6B94" w:rsidRDefault="00CE089E" w:rsidP="002B6B94">
            <w:pPr>
              <w:pStyle w:val="Prrafodelista"/>
              <w:numPr>
                <w:ilvl w:val="0"/>
                <w:numId w:val="18"/>
              </w:numPr>
              <w:rPr>
                <w:color w:val="000000" w:themeColor="text1"/>
              </w:rPr>
            </w:pPr>
            <w:r w:rsidRPr="002B6B94">
              <w:rPr>
                <w:color w:val="000000" w:themeColor="text1"/>
              </w:rPr>
              <w:t>Municipio, continuar con actividad 1</w:t>
            </w:r>
          </w:p>
          <w:p w14:paraId="140E0C34" w14:textId="7975797A" w:rsidR="00CE089E" w:rsidRPr="002B6B94" w:rsidRDefault="00CE089E" w:rsidP="002B6B94">
            <w:pPr>
              <w:pStyle w:val="Prrafodelista"/>
              <w:numPr>
                <w:ilvl w:val="0"/>
                <w:numId w:val="18"/>
              </w:numPr>
              <w:rPr>
                <w:color w:val="000000" w:themeColor="text1"/>
              </w:rPr>
            </w:pPr>
            <w:r w:rsidRPr="002B6B94">
              <w:rPr>
                <w:color w:val="000000" w:themeColor="text1"/>
              </w:rPr>
              <w:t>Ciudadano, continuar con actividad 3</w:t>
            </w:r>
          </w:p>
        </w:tc>
        <w:tc>
          <w:tcPr>
            <w:tcW w:w="1555" w:type="dxa"/>
          </w:tcPr>
          <w:p w14:paraId="79F6F124" w14:textId="77777777" w:rsidR="00F85F57" w:rsidRPr="00E30E6C" w:rsidRDefault="00F85F57" w:rsidP="007969EC">
            <w:pPr>
              <w:rPr>
                <w:color w:val="000000" w:themeColor="text1"/>
              </w:rPr>
            </w:pPr>
          </w:p>
        </w:tc>
        <w:tc>
          <w:tcPr>
            <w:tcW w:w="1555" w:type="dxa"/>
          </w:tcPr>
          <w:p w14:paraId="118DF282" w14:textId="77777777" w:rsidR="00F85F57" w:rsidRPr="00E30E6C" w:rsidRDefault="00F85F57" w:rsidP="007969EC">
            <w:pPr>
              <w:rPr>
                <w:color w:val="000000" w:themeColor="text1"/>
              </w:rPr>
            </w:pPr>
          </w:p>
        </w:tc>
      </w:tr>
      <w:tr w:rsidR="005B3929" w14:paraId="530927B6" w14:textId="77777777" w:rsidTr="005B3929">
        <w:trPr>
          <w:trHeight w:val="95"/>
        </w:trPr>
        <w:tc>
          <w:tcPr>
            <w:tcW w:w="569" w:type="dxa"/>
          </w:tcPr>
          <w:p w14:paraId="2FC97716" w14:textId="77777777" w:rsidR="005B3929" w:rsidRPr="00E30E6C" w:rsidRDefault="005B3929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555" w:type="dxa"/>
          </w:tcPr>
          <w:p w14:paraId="5EEA646D" w14:textId="0A50A5A3" w:rsidR="005B3929" w:rsidRPr="00E30E6C" w:rsidRDefault="00446DA5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Definir las placas a instalar, su ubicación y características</w:t>
            </w:r>
          </w:p>
        </w:tc>
        <w:tc>
          <w:tcPr>
            <w:tcW w:w="3594" w:type="dxa"/>
          </w:tcPr>
          <w:p w14:paraId="4B8865FD" w14:textId="1478C286" w:rsidR="005B3929" w:rsidRDefault="00CE5D19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El </w:t>
            </w:r>
            <w:r w:rsidRPr="00861FB4">
              <w:rPr>
                <w:color w:val="000000" w:themeColor="text1"/>
              </w:rPr>
              <w:t xml:space="preserve">Técnico o Profesional </w:t>
            </w:r>
            <w:r>
              <w:rPr>
                <w:color w:val="000000" w:themeColor="text1"/>
              </w:rPr>
              <w:t xml:space="preserve">de la </w:t>
            </w:r>
            <w:r w:rsidRPr="00861FB4">
              <w:rPr>
                <w:color w:val="000000" w:themeColor="text1"/>
              </w:rPr>
              <w:t xml:space="preserve">Secretaría de planeación del municipio o quien haga sus veces </w:t>
            </w:r>
            <w:r>
              <w:rPr>
                <w:color w:val="000000" w:themeColor="text1"/>
              </w:rPr>
              <w:t>debe</w:t>
            </w:r>
            <w:r w:rsidR="0005220E">
              <w:rPr>
                <w:color w:val="000000" w:themeColor="text1"/>
              </w:rPr>
              <w:t xml:space="preserve"> definir las placas a instalar, su ubicación o características conforme a </w:t>
            </w:r>
            <w:r w:rsidR="00784819">
              <w:rPr>
                <w:color w:val="000000" w:themeColor="text1"/>
              </w:rPr>
              <w:t>las recomendaciones</w:t>
            </w:r>
            <w:r w:rsidR="0005220E">
              <w:rPr>
                <w:color w:val="000000" w:themeColor="text1"/>
              </w:rPr>
              <w:t xml:space="preserve"> técnic</w:t>
            </w:r>
            <w:r w:rsidR="00784819">
              <w:rPr>
                <w:color w:val="000000" w:themeColor="text1"/>
              </w:rPr>
              <w:t>a</w:t>
            </w:r>
            <w:r w:rsidR="0005220E">
              <w:rPr>
                <w:color w:val="000000" w:themeColor="text1"/>
              </w:rPr>
              <w:t>s y operativ</w:t>
            </w:r>
            <w:r w:rsidR="00784819">
              <w:rPr>
                <w:color w:val="000000" w:themeColor="text1"/>
              </w:rPr>
              <w:t>a</w:t>
            </w:r>
            <w:r w:rsidR="0005220E">
              <w:rPr>
                <w:color w:val="000000" w:themeColor="text1"/>
              </w:rPr>
              <w:t xml:space="preserve">s para la materialización de la nomenclatura en el municipio. </w:t>
            </w:r>
          </w:p>
          <w:p w14:paraId="61CD1491" w14:textId="77777777" w:rsidR="00C456FC" w:rsidRDefault="00C456FC" w:rsidP="007969EC">
            <w:pPr>
              <w:rPr>
                <w:color w:val="000000" w:themeColor="text1"/>
              </w:rPr>
            </w:pPr>
          </w:p>
          <w:p w14:paraId="35DD8C13" w14:textId="77CB508A" w:rsidR="00C456FC" w:rsidRDefault="00C456FC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Si se requiere, debe realizar una visita en sitio para comprobar ubicación y demás requisitos y/o limitaciones para la instalación. </w:t>
            </w:r>
          </w:p>
          <w:p w14:paraId="0FC3ACCC" w14:textId="77777777" w:rsidR="00D35720" w:rsidRDefault="00D35720" w:rsidP="007969EC">
            <w:pPr>
              <w:rPr>
                <w:color w:val="000000" w:themeColor="text1"/>
              </w:rPr>
            </w:pPr>
          </w:p>
          <w:p w14:paraId="1F2B6B80" w14:textId="5908ED50" w:rsidR="00D35720" w:rsidRPr="00E30E6C" w:rsidRDefault="00D35720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Nota: </w:t>
            </w:r>
            <w:r w:rsidR="00722858">
              <w:rPr>
                <w:color w:val="000000" w:themeColor="text1"/>
              </w:rPr>
              <w:t xml:space="preserve">Se recomienda consultar el </w:t>
            </w:r>
            <w:r>
              <w:rPr>
                <w:color w:val="000000" w:themeColor="text1"/>
              </w:rPr>
              <w:t xml:space="preserve">documento de </w:t>
            </w:r>
            <w:r w:rsidR="00784819">
              <w:rPr>
                <w:color w:val="000000" w:themeColor="text1"/>
              </w:rPr>
              <w:t xml:space="preserve">Recomendaciones </w:t>
            </w:r>
            <w:r>
              <w:rPr>
                <w:color w:val="000000" w:themeColor="text1"/>
              </w:rPr>
              <w:t>técnic</w:t>
            </w:r>
            <w:r w:rsidR="00784819">
              <w:rPr>
                <w:color w:val="000000" w:themeColor="text1"/>
              </w:rPr>
              <w:t>a</w:t>
            </w:r>
            <w:r>
              <w:rPr>
                <w:color w:val="000000" w:themeColor="text1"/>
              </w:rPr>
              <w:t>s y operativ</w:t>
            </w:r>
            <w:r w:rsidR="00784819">
              <w:rPr>
                <w:color w:val="000000" w:themeColor="text1"/>
              </w:rPr>
              <w:t>a</w:t>
            </w:r>
            <w:r>
              <w:rPr>
                <w:color w:val="000000" w:themeColor="text1"/>
              </w:rPr>
              <w:t>s para la materialización de la nomenclatura en el municipio</w:t>
            </w:r>
            <w:r w:rsidR="00722858">
              <w:rPr>
                <w:color w:val="000000" w:themeColor="text1"/>
              </w:rPr>
              <w:t xml:space="preserve"> emitido por el WBG.</w:t>
            </w:r>
          </w:p>
        </w:tc>
        <w:tc>
          <w:tcPr>
            <w:tcW w:w="1555" w:type="dxa"/>
          </w:tcPr>
          <w:p w14:paraId="5FC7E17E" w14:textId="5C88482C" w:rsidR="005B3929" w:rsidRPr="00E30E6C" w:rsidRDefault="00CE5D19" w:rsidP="007969EC">
            <w:pPr>
              <w:rPr>
                <w:color w:val="000000" w:themeColor="text1"/>
              </w:rPr>
            </w:pPr>
            <w:r w:rsidRPr="009E757B">
              <w:rPr>
                <w:color w:val="000000" w:themeColor="text1"/>
              </w:rPr>
              <w:lastRenderedPageBreak/>
              <w:t>Secretaría de planeación del municipio o quien haga sus veces - Técnico o Profesional</w:t>
            </w:r>
          </w:p>
        </w:tc>
        <w:tc>
          <w:tcPr>
            <w:tcW w:w="1555" w:type="dxa"/>
          </w:tcPr>
          <w:p w14:paraId="1222905E" w14:textId="5E59DD73" w:rsidR="005B3929" w:rsidRPr="00E30E6C" w:rsidRDefault="0005220E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Listado de placas a instalar</w:t>
            </w:r>
          </w:p>
        </w:tc>
      </w:tr>
      <w:tr w:rsidR="00B94D44" w14:paraId="630B0343" w14:textId="77777777" w:rsidTr="005B3929">
        <w:trPr>
          <w:trHeight w:val="95"/>
        </w:trPr>
        <w:tc>
          <w:tcPr>
            <w:tcW w:w="569" w:type="dxa"/>
          </w:tcPr>
          <w:p w14:paraId="6732B913" w14:textId="2270B585" w:rsidR="00B94D44" w:rsidRDefault="00B94D44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555" w:type="dxa"/>
          </w:tcPr>
          <w:p w14:paraId="1FF2EB7D" w14:textId="2B75C4F8" w:rsidR="00B94D44" w:rsidRPr="00E30E6C" w:rsidRDefault="00446DA5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Realizar sensibilización a la ciudadanía</w:t>
            </w:r>
          </w:p>
        </w:tc>
        <w:tc>
          <w:tcPr>
            <w:tcW w:w="3594" w:type="dxa"/>
          </w:tcPr>
          <w:p w14:paraId="4540EF3B" w14:textId="2BCAC19A" w:rsidR="00B94D44" w:rsidRPr="00E30E6C" w:rsidRDefault="00306FF6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La Secretaría de planeación del municipio o quien haga sus veces debe realizar una sensibilización a la ciudadanía para</w:t>
            </w:r>
            <w:r w:rsidR="009A4266">
              <w:rPr>
                <w:color w:val="000000" w:themeColor="text1"/>
              </w:rPr>
              <w:t xml:space="preserve"> informar sobre el cronograma de instalación de las placas</w:t>
            </w:r>
            <w:r w:rsidR="008C3702">
              <w:rPr>
                <w:color w:val="000000" w:themeColor="text1"/>
              </w:rPr>
              <w:t>;</w:t>
            </w:r>
            <w:r w:rsidR="009A4266">
              <w:rPr>
                <w:color w:val="000000" w:themeColor="text1"/>
              </w:rPr>
              <w:t xml:space="preserve"> principalmente, </w:t>
            </w:r>
            <w:r w:rsidR="00B16551">
              <w:rPr>
                <w:color w:val="000000" w:themeColor="text1"/>
              </w:rPr>
              <w:t>cuando la instalación</w:t>
            </w:r>
            <w:r w:rsidR="005E4AA3">
              <w:rPr>
                <w:color w:val="000000" w:themeColor="text1"/>
              </w:rPr>
              <w:t xml:space="preserve"> implica la intervención de su</w:t>
            </w:r>
            <w:r w:rsidR="008C3702">
              <w:rPr>
                <w:color w:val="000000" w:themeColor="text1"/>
              </w:rPr>
              <w:t>s</w:t>
            </w:r>
            <w:r w:rsidR="005E4AA3">
              <w:rPr>
                <w:color w:val="000000" w:themeColor="text1"/>
              </w:rPr>
              <w:t xml:space="preserve"> predios. </w:t>
            </w:r>
          </w:p>
        </w:tc>
        <w:tc>
          <w:tcPr>
            <w:tcW w:w="1555" w:type="dxa"/>
          </w:tcPr>
          <w:p w14:paraId="67267596" w14:textId="183A5F87" w:rsidR="00B44793" w:rsidRPr="00E30E6C" w:rsidRDefault="00B44793" w:rsidP="007969EC">
            <w:pPr>
              <w:rPr>
                <w:color w:val="000000" w:themeColor="text1"/>
              </w:rPr>
            </w:pPr>
            <w:r w:rsidRPr="009E757B">
              <w:rPr>
                <w:color w:val="000000" w:themeColor="text1"/>
              </w:rPr>
              <w:t>Secretaría de planeación del municipio o quien haga sus veces - Técnico o Profesional</w:t>
            </w:r>
          </w:p>
        </w:tc>
        <w:tc>
          <w:tcPr>
            <w:tcW w:w="1555" w:type="dxa"/>
          </w:tcPr>
          <w:p w14:paraId="4979DC73" w14:textId="3A2815F7" w:rsidR="00B94D44" w:rsidRPr="00E30E6C" w:rsidRDefault="00B00236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Evidencias de la sensibilización realizada</w:t>
            </w:r>
          </w:p>
        </w:tc>
      </w:tr>
      <w:tr w:rsidR="00B94D44" w14:paraId="6E43D00E" w14:textId="77777777" w:rsidTr="005B3929">
        <w:trPr>
          <w:trHeight w:val="95"/>
        </w:trPr>
        <w:tc>
          <w:tcPr>
            <w:tcW w:w="569" w:type="dxa"/>
          </w:tcPr>
          <w:p w14:paraId="1C151413" w14:textId="58F06C02" w:rsidR="00B94D44" w:rsidRDefault="00B94D44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555" w:type="dxa"/>
          </w:tcPr>
          <w:p w14:paraId="6FAFEDAC" w14:textId="44359159" w:rsidR="00B94D44" w:rsidRPr="00E30E6C" w:rsidRDefault="00446DA5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Gestionar fabricación de las placas a instalar</w:t>
            </w:r>
          </w:p>
        </w:tc>
        <w:tc>
          <w:tcPr>
            <w:tcW w:w="3594" w:type="dxa"/>
          </w:tcPr>
          <w:p w14:paraId="26DAF326" w14:textId="11985593" w:rsidR="00B94D44" w:rsidRDefault="006F224E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La Secretaría de planeación del municipio debe </w:t>
            </w:r>
            <w:r w:rsidR="00433A27">
              <w:rPr>
                <w:color w:val="000000" w:themeColor="text1"/>
              </w:rPr>
              <w:t>gestionar la fabricación de las placas a instalar, mediante un contrato con un proveedor</w:t>
            </w:r>
            <w:r w:rsidR="00722858">
              <w:rPr>
                <w:color w:val="000000" w:themeColor="text1"/>
              </w:rPr>
              <w:t xml:space="preserve"> y</w:t>
            </w:r>
            <w:r w:rsidR="00433A27">
              <w:rPr>
                <w:color w:val="000000" w:themeColor="text1"/>
              </w:rPr>
              <w:t xml:space="preserve"> definir el cronograma de instalación</w:t>
            </w:r>
            <w:r w:rsidR="00166947">
              <w:rPr>
                <w:color w:val="000000" w:themeColor="text1"/>
              </w:rPr>
              <w:t xml:space="preserve">. </w:t>
            </w:r>
          </w:p>
          <w:p w14:paraId="217B67AA" w14:textId="77777777" w:rsidR="00166947" w:rsidRDefault="00166947" w:rsidP="007969EC">
            <w:pPr>
              <w:rPr>
                <w:color w:val="000000" w:themeColor="text1"/>
              </w:rPr>
            </w:pPr>
          </w:p>
          <w:p w14:paraId="4B3DD858" w14:textId="12C51BD0" w:rsidR="00D35720" w:rsidRPr="00E30E6C" w:rsidRDefault="00166947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Por su parte, cuando la responsabilidad de instalación de las placas domiciliarias recae sobre el ciudadano, </w:t>
            </w:r>
            <w:r w:rsidR="00D35720">
              <w:rPr>
                <w:color w:val="000000" w:themeColor="text1"/>
              </w:rPr>
              <w:t xml:space="preserve">este debe gestionar su fabricación conforme a </w:t>
            </w:r>
            <w:r w:rsidR="00784819">
              <w:rPr>
                <w:color w:val="000000" w:themeColor="text1"/>
              </w:rPr>
              <w:t xml:space="preserve">las Recomendaciones </w:t>
            </w:r>
            <w:r w:rsidR="00D35720">
              <w:rPr>
                <w:color w:val="000000" w:themeColor="text1"/>
              </w:rPr>
              <w:t>técnic</w:t>
            </w:r>
            <w:r w:rsidR="00784819">
              <w:rPr>
                <w:color w:val="000000" w:themeColor="text1"/>
              </w:rPr>
              <w:t>a</w:t>
            </w:r>
            <w:r w:rsidR="00D35720">
              <w:rPr>
                <w:color w:val="000000" w:themeColor="text1"/>
              </w:rPr>
              <w:t>s y operativ</w:t>
            </w:r>
            <w:r w:rsidR="00784819">
              <w:rPr>
                <w:color w:val="000000" w:themeColor="text1"/>
              </w:rPr>
              <w:t>a</w:t>
            </w:r>
            <w:r w:rsidR="00D35720">
              <w:rPr>
                <w:color w:val="000000" w:themeColor="text1"/>
              </w:rPr>
              <w:t>s para la materialización de la nomenclatura definidos en el municipio.</w:t>
            </w:r>
          </w:p>
        </w:tc>
        <w:tc>
          <w:tcPr>
            <w:tcW w:w="1555" w:type="dxa"/>
          </w:tcPr>
          <w:p w14:paraId="059931EE" w14:textId="77777777" w:rsidR="00B94D44" w:rsidRDefault="00B44793" w:rsidP="007969EC">
            <w:pPr>
              <w:rPr>
                <w:color w:val="000000" w:themeColor="text1"/>
              </w:rPr>
            </w:pPr>
            <w:r w:rsidRPr="009E757B">
              <w:rPr>
                <w:color w:val="000000" w:themeColor="text1"/>
              </w:rPr>
              <w:t>Secretaría de planeación del municipio o quien haga sus veces - Técnico o Profesional</w:t>
            </w:r>
            <w:r>
              <w:rPr>
                <w:color w:val="000000" w:themeColor="text1"/>
              </w:rPr>
              <w:t xml:space="preserve"> </w:t>
            </w:r>
          </w:p>
          <w:p w14:paraId="3797A444" w14:textId="77777777" w:rsidR="00B44793" w:rsidRDefault="00B44793" w:rsidP="007969EC">
            <w:pPr>
              <w:rPr>
                <w:color w:val="000000" w:themeColor="text1"/>
              </w:rPr>
            </w:pPr>
          </w:p>
          <w:p w14:paraId="1EA1815C" w14:textId="695441D6" w:rsidR="00B44793" w:rsidRPr="00E30E6C" w:rsidRDefault="00B44793" w:rsidP="007969EC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ó</w:t>
            </w:r>
            <w:proofErr w:type="spellEnd"/>
            <w:r>
              <w:rPr>
                <w:color w:val="000000" w:themeColor="text1"/>
              </w:rPr>
              <w:t xml:space="preserve"> Ciudadano</w:t>
            </w:r>
          </w:p>
        </w:tc>
        <w:tc>
          <w:tcPr>
            <w:tcW w:w="1555" w:type="dxa"/>
          </w:tcPr>
          <w:p w14:paraId="68506D70" w14:textId="77777777" w:rsidR="00B94D44" w:rsidRDefault="00B00236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Contrato con el proveedor (municipio)</w:t>
            </w:r>
          </w:p>
          <w:p w14:paraId="76197581" w14:textId="77777777" w:rsidR="00B00236" w:rsidRDefault="00B00236" w:rsidP="007969EC">
            <w:pPr>
              <w:rPr>
                <w:color w:val="000000" w:themeColor="text1"/>
              </w:rPr>
            </w:pPr>
          </w:p>
          <w:p w14:paraId="3CF59215" w14:textId="77777777" w:rsidR="00B00236" w:rsidRDefault="00B00236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Cronograma de instalación (municipio)</w:t>
            </w:r>
          </w:p>
          <w:p w14:paraId="66DAF858" w14:textId="77777777" w:rsidR="00B00236" w:rsidRDefault="00B00236" w:rsidP="007969EC">
            <w:pPr>
              <w:rPr>
                <w:color w:val="000000" w:themeColor="text1"/>
              </w:rPr>
            </w:pPr>
          </w:p>
          <w:p w14:paraId="34EC74A6" w14:textId="759D0760" w:rsidR="00B00236" w:rsidRPr="00E30E6C" w:rsidRDefault="00B00236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Placa(s) a instalar.</w:t>
            </w:r>
          </w:p>
        </w:tc>
      </w:tr>
      <w:tr w:rsidR="00B94D44" w14:paraId="2AF71390" w14:textId="77777777" w:rsidTr="005B3929">
        <w:trPr>
          <w:trHeight w:val="95"/>
        </w:trPr>
        <w:tc>
          <w:tcPr>
            <w:tcW w:w="569" w:type="dxa"/>
          </w:tcPr>
          <w:p w14:paraId="16F08CB2" w14:textId="1A6C6783" w:rsidR="00B94D44" w:rsidRDefault="00B94D44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1555" w:type="dxa"/>
          </w:tcPr>
          <w:p w14:paraId="25523DCB" w14:textId="11EB2532" w:rsidR="00B94D44" w:rsidRPr="00E30E6C" w:rsidRDefault="005F2768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Recibir las placas a instalar</w:t>
            </w:r>
          </w:p>
        </w:tc>
        <w:tc>
          <w:tcPr>
            <w:tcW w:w="3594" w:type="dxa"/>
          </w:tcPr>
          <w:p w14:paraId="5F194E45" w14:textId="1A72F325" w:rsidR="00B94D44" w:rsidRPr="00E30E6C" w:rsidRDefault="00B4447E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Una vez el proveedor entrega la(s) placa(s) conforme al plazo establecido, ya sea al ciudadano o a la Secretaría de planeación del municipio o quien haga sus veces; esta(e) debe </w:t>
            </w:r>
            <w:r w:rsidR="0070680B">
              <w:rPr>
                <w:color w:val="000000" w:themeColor="text1"/>
              </w:rPr>
              <w:t xml:space="preserve">recibirlas a satisfacción y comprobar que cumplan con los parámetros técnicos y operativos para la materialización de la </w:t>
            </w:r>
            <w:r w:rsidR="0070680B">
              <w:rPr>
                <w:color w:val="000000" w:themeColor="text1"/>
              </w:rPr>
              <w:lastRenderedPageBreak/>
              <w:t>nomenclatura definidos en el municipio.</w:t>
            </w:r>
          </w:p>
        </w:tc>
        <w:tc>
          <w:tcPr>
            <w:tcW w:w="1555" w:type="dxa"/>
          </w:tcPr>
          <w:p w14:paraId="62A0123C" w14:textId="77777777" w:rsidR="00BA6B10" w:rsidRDefault="00BA6B10" w:rsidP="00BA6B10">
            <w:pPr>
              <w:rPr>
                <w:color w:val="000000" w:themeColor="text1"/>
              </w:rPr>
            </w:pPr>
            <w:r w:rsidRPr="009E757B">
              <w:rPr>
                <w:color w:val="000000" w:themeColor="text1"/>
              </w:rPr>
              <w:lastRenderedPageBreak/>
              <w:t>Secretaría de planeación del municipio o quien haga sus veces - Técnico o Profesional</w:t>
            </w:r>
            <w:r>
              <w:rPr>
                <w:color w:val="000000" w:themeColor="text1"/>
              </w:rPr>
              <w:t xml:space="preserve"> </w:t>
            </w:r>
          </w:p>
          <w:p w14:paraId="31E87678" w14:textId="77777777" w:rsidR="00BA6B10" w:rsidRDefault="00BA6B10" w:rsidP="00BA6B10">
            <w:pPr>
              <w:rPr>
                <w:color w:val="000000" w:themeColor="text1"/>
              </w:rPr>
            </w:pPr>
          </w:p>
          <w:p w14:paraId="68DCA1F4" w14:textId="3E1597EF" w:rsidR="00B94D44" w:rsidRPr="00E30E6C" w:rsidRDefault="00BA6B10" w:rsidP="00BA6B10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ó</w:t>
            </w:r>
            <w:proofErr w:type="spellEnd"/>
            <w:r>
              <w:rPr>
                <w:color w:val="000000" w:themeColor="text1"/>
              </w:rPr>
              <w:t xml:space="preserve"> Ciudadano</w:t>
            </w:r>
          </w:p>
        </w:tc>
        <w:tc>
          <w:tcPr>
            <w:tcW w:w="1555" w:type="dxa"/>
          </w:tcPr>
          <w:p w14:paraId="733DF543" w14:textId="77777777" w:rsidR="00B94D44" w:rsidRPr="00E30E6C" w:rsidRDefault="00B94D44" w:rsidP="007969EC">
            <w:pPr>
              <w:rPr>
                <w:color w:val="000000" w:themeColor="text1"/>
              </w:rPr>
            </w:pPr>
          </w:p>
        </w:tc>
      </w:tr>
      <w:tr w:rsidR="00B94D44" w14:paraId="5396BC55" w14:textId="77777777" w:rsidTr="005B3929">
        <w:trPr>
          <w:trHeight w:val="95"/>
        </w:trPr>
        <w:tc>
          <w:tcPr>
            <w:tcW w:w="569" w:type="dxa"/>
          </w:tcPr>
          <w:p w14:paraId="4C376959" w14:textId="4BCBDDD0" w:rsidR="00B94D44" w:rsidRDefault="00B94D44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1555" w:type="dxa"/>
          </w:tcPr>
          <w:p w14:paraId="04D14B96" w14:textId="21881FE5" w:rsidR="00B94D44" w:rsidRPr="00E30E6C" w:rsidRDefault="005F2768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Gestionar la instalación de las placas</w:t>
            </w:r>
          </w:p>
        </w:tc>
        <w:tc>
          <w:tcPr>
            <w:tcW w:w="3594" w:type="dxa"/>
          </w:tcPr>
          <w:p w14:paraId="7BD45439" w14:textId="77777777" w:rsidR="00B94D44" w:rsidRDefault="0070680B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El ciudadano o a la Secretaría de planeación del municipio o quien haga sus veces, debe gestionar la instalación de la(s) placa(s) en </w:t>
            </w:r>
            <w:r w:rsidR="002628AB">
              <w:rPr>
                <w:color w:val="000000" w:themeColor="text1"/>
              </w:rPr>
              <w:t xml:space="preserve">la ubicación definida. </w:t>
            </w:r>
          </w:p>
          <w:p w14:paraId="4C94CE41" w14:textId="77777777" w:rsidR="00C24787" w:rsidRDefault="00C24787" w:rsidP="007969EC">
            <w:pPr>
              <w:rPr>
                <w:color w:val="000000" w:themeColor="text1"/>
              </w:rPr>
            </w:pPr>
          </w:p>
          <w:p w14:paraId="00BB5B86" w14:textId="77777777" w:rsidR="00C24787" w:rsidRDefault="00C24787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Nota: Cuando la instalación es realizada por la secretaría de planeación del municipio, se recomienda dejar evidencia fotográfica de la instalación para posterior trazabilidad.  </w:t>
            </w:r>
          </w:p>
          <w:p w14:paraId="1B378AC3" w14:textId="77777777" w:rsidR="00C24787" w:rsidRDefault="00C24787" w:rsidP="007969EC">
            <w:pPr>
              <w:rPr>
                <w:color w:val="000000" w:themeColor="text1"/>
              </w:rPr>
            </w:pPr>
          </w:p>
          <w:p w14:paraId="623D250E" w14:textId="77777777" w:rsidR="00C24787" w:rsidRDefault="00C24787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¿el </w:t>
            </w:r>
            <w:r w:rsidR="00667334">
              <w:rPr>
                <w:color w:val="000000" w:themeColor="text1"/>
              </w:rPr>
              <w:t xml:space="preserve">predio o esquina cuenta con placa antigua? </w:t>
            </w:r>
          </w:p>
          <w:p w14:paraId="6D80209B" w14:textId="77777777" w:rsidR="00667334" w:rsidRDefault="00667334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Si, continuar con actividad 6. </w:t>
            </w:r>
          </w:p>
          <w:p w14:paraId="06BF1644" w14:textId="77777777" w:rsidR="00667334" w:rsidRDefault="00667334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No, continuar con siguiente pregunta: ¿la placa es domiciliaria? </w:t>
            </w:r>
          </w:p>
          <w:p w14:paraId="777A8295" w14:textId="77777777" w:rsidR="00667334" w:rsidRDefault="00667334" w:rsidP="00667334">
            <w:pPr>
              <w:pStyle w:val="Prrafodelista"/>
              <w:numPr>
                <w:ilvl w:val="0"/>
                <w:numId w:val="19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Si, continuar con actividad 7. </w:t>
            </w:r>
          </w:p>
          <w:p w14:paraId="6C4D5B35" w14:textId="3133A34D" w:rsidR="00667334" w:rsidRPr="00667334" w:rsidRDefault="00667334" w:rsidP="00667334">
            <w:pPr>
              <w:pStyle w:val="Prrafodelista"/>
              <w:numPr>
                <w:ilvl w:val="0"/>
                <w:numId w:val="19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No, cont</w:t>
            </w:r>
            <w:r w:rsidR="00787C9B">
              <w:rPr>
                <w:color w:val="000000" w:themeColor="text1"/>
              </w:rPr>
              <w:t>inuar con actividad 8.</w:t>
            </w:r>
          </w:p>
        </w:tc>
        <w:tc>
          <w:tcPr>
            <w:tcW w:w="1555" w:type="dxa"/>
          </w:tcPr>
          <w:p w14:paraId="49020A20" w14:textId="6D2450C4" w:rsidR="0070680B" w:rsidRDefault="0070680B" w:rsidP="0070680B">
            <w:pPr>
              <w:rPr>
                <w:color w:val="000000" w:themeColor="text1"/>
              </w:rPr>
            </w:pPr>
            <w:r w:rsidRPr="009E757B">
              <w:rPr>
                <w:color w:val="000000" w:themeColor="text1"/>
              </w:rPr>
              <w:t>Secretaría de planeación del municipio o quien haga sus veces - Técnico o Profesional</w:t>
            </w:r>
            <w:r>
              <w:rPr>
                <w:color w:val="000000" w:themeColor="text1"/>
              </w:rPr>
              <w:t xml:space="preserve"> </w:t>
            </w:r>
          </w:p>
          <w:p w14:paraId="6EB0F66A" w14:textId="6E4B4A4F" w:rsidR="00B94D44" w:rsidRPr="00E30E6C" w:rsidRDefault="0070680B" w:rsidP="0070680B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ó</w:t>
            </w:r>
            <w:proofErr w:type="spellEnd"/>
            <w:r>
              <w:rPr>
                <w:color w:val="000000" w:themeColor="text1"/>
              </w:rPr>
              <w:t xml:space="preserve"> Ciudadano</w:t>
            </w:r>
          </w:p>
        </w:tc>
        <w:tc>
          <w:tcPr>
            <w:tcW w:w="1555" w:type="dxa"/>
          </w:tcPr>
          <w:p w14:paraId="28C0E9AE" w14:textId="77777777" w:rsidR="00B94D44" w:rsidRDefault="0070680B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Evidencias fotográficas (municipio)</w:t>
            </w:r>
          </w:p>
          <w:p w14:paraId="0180D289" w14:textId="77777777" w:rsidR="0070680B" w:rsidRDefault="0070680B" w:rsidP="007969EC">
            <w:pPr>
              <w:rPr>
                <w:color w:val="000000" w:themeColor="text1"/>
              </w:rPr>
            </w:pPr>
          </w:p>
          <w:p w14:paraId="15EA2B95" w14:textId="6ED285B4" w:rsidR="0070680B" w:rsidRPr="00E30E6C" w:rsidRDefault="0070680B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Placa(s) instalada(s)</w:t>
            </w:r>
          </w:p>
        </w:tc>
      </w:tr>
      <w:tr w:rsidR="00B94D44" w14:paraId="200E16EB" w14:textId="77777777" w:rsidTr="005B3929">
        <w:trPr>
          <w:trHeight w:val="95"/>
        </w:trPr>
        <w:tc>
          <w:tcPr>
            <w:tcW w:w="569" w:type="dxa"/>
          </w:tcPr>
          <w:p w14:paraId="3CF2CA0C" w14:textId="67094A81" w:rsidR="00B94D44" w:rsidRDefault="00B94D44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1555" w:type="dxa"/>
          </w:tcPr>
          <w:p w14:paraId="493DFAB6" w14:textId="72B89E8F" w:rsidR="00B94D44" w:rsidRPr="00E30E6C" w:rsidRDefault="005F2768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Invalidar la placa antigua con línea diagonal roja</w:t>
            </w:r>
          </w:p>
        </w:tc>
        <w:tc>
          <w:tcPr>
            <w:tcW w:w="3594" w:type="dxa"/>
          </w:tcPr>
          <w:p w14:paraId="5D7332FD" w14:textId="2EC8A400" w:rsidR="00B94D44" w:rsidRDefault="00D31112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El Ciudadano o el </w:t>
            </w:r>
            <w:r w:rsidRPr="00861FB4">
              <w:rPr>
                <w:color w:val="000000" w:themeColor="text1"/>
              </w:rPr>
              <w:t xml:space="preserve">Técnico o Profesional </w:t>
            </w:r>
            <w:r>
              <w:rPr>
                <w:color w:val="000000" w:themeColor="text1"/>
              </w:rPr>
              <w:t xml:space="preserve">de la </w:t>
            </w:r>
            <w:r w:rsidRPr="00861FB4">
              <w:rPr>
                <w:color w:val="000000" w:themeColor="text1"/>
              </w:rPr>
              <w:t>Secretaría de planeación del municipio o quien haga sus veces</w:t>
            </w:r>
            <w:r w:rsidR="002628AB">
              <w:rPr>
                <w:color w:val="000000" w:themeColor="text1"/>
              </w:rPr>
              <w:t xml:space="preserve"> (según sea definido en el municipio) debe invalidar la placa antigua con </w:t>
            </w:r>
            <w:r w:rsidR="00784819">
              <w:rPr>
                <w:color w:val="000000" w:themeColor="text1"/>
              </w:rPr>
              <w:t xml:space="preserve">el trazo de una </w:t>
            </w:r>
            <w:r w:rsidR="002628AB">
              <w:rPr>
                <w:color w:val="000000" w:themeColor="text1"/>
              </w:rPr>
              <w:t>línea</w:t>
            </w:r>
            <w:r w:rsidR="00784819">
              <w:rPr>
                <w:color w:val="000000" w:themeColor="text1"/>
              </w:rPr>
              <w:t xml:space="preserve"> roja que cruce la placa anterior</w:t>
            </w:r>
          </w:p>
          <w:p w14:paraId="3FB4C73D" w14:textId="77777777" w:rsidR="00787C9B" w:rsidRDefault="00787C9B" w:rsidP="007969EC">
            <w:pPr>
              <w:rPr>
                <w:color w:val="000000" w:themeColor="text1"/>
              </w:rPr>
            </w:pPr>
          </w:p>
          <w:p w14:paraId="154C56DD" w14:textId="77777777" w:rsidR="00787C9B" w:rsidRDefault="00787C9B" w:rsidP="00787C9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¿la placa es domiciliaria? </w:t>
            </w:r>
          </w:p>
          <w:p w14:paraId="2CAD1EC0" w14:textId="77777777" w:rsidR="00787C9B" w:rsidRDefault="00787C9B" w:rsidP="00787C9B">
            <w:pPr>
              <w:pStyle w:val="Prrafodelista"/>
              <w:numPr>
                <w:ilvl w:val="0"/>
                <w:numId w:val="19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Si, continuar con actividad 7. </w:t>
            </w:r>
          </w:p>
          <w:p w14:paraId="69C7F57A" w14:textId="77AFC273" w:rsidR="00787C9B" w:rsidRPr="00787C9B" w:rsidRDefault="00787C9B" w:rsidP="00787C9B">
            <w:pPr>
              <w:pStyle w:val="Prrafodelista"/>
              <w:numPr>
                <w:ilvl w:val="0"/>
                <w:numId w:val="19"/>
              </w:numPr>
              <w:rPr>
                <w:color w:val="000000" w:themeColor="text1"/>
              </w:rPr>
            </w:pPr>
            <w:r w:rsidRPr="00787C9B">
              <w:rPr>
                <w:color w:val="000000" w:themeColor="text1"/>
              </w:rPr>
              <w:t>No, continuar con actividad 8.</w:t>
            </w:r>
          </w:p>
        </w:tc>
        <w:tc>
          <w:tcPr>
            <w:tcW w:w="1555" w:type="dxa"/>
          </w:tcPr>
          <w:p w14:paraId="1808B4E6" w14:textId="253B62E5" w:rsidR="00BA6B10" w:rsidRDefault="00BA6B10" w:rsidP="00BA6B10">
            <w:pPr>
              <w:rPr>
                <w:color w:val="000000" w:themeColor="text1"/>
              </w:rPr>
            </w:pPr>
            <w:r w:rsidRPr="009E757B">
              <w:rPr>
                <w:color w:val="000000" w:themeColor="text1"/>
              </w:rPr>
              <w:t>Secretaría de planeación del municipio o quien haga sus veces - Técnico o Profesional</w:t>
            </w:r>
            <w:r>
              <w:rPr>
                <w:color w:val="000000" w:themeColor="text1"/>
              </w:rPr>
              <w:t xml:space="preserve"> </w:t>
            </w:r>
          </w:p>
          <w:p w14:paraId="37212F99" w14:textId="2110AC1B" w:rsidR="00B94D44" w:rsidRPr="00E30E6C" w:rsidRDefault="00BA6B10" w:rsidP="00BA6B10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ó</w:t>
            </w:r>
            <w:proofErr w:type="spellEnd"/>
            <w:r>
              <w:rPr>
                <w:color w:val="000000" w:themeColor="text1"/>
              </w:rPr>
              <w:t xml:space="preserve"> Ciudadano</w:t>
            </w:r>
          </w:p>
        </w:tc>
        <w:tc>
          <w:tcPr>
            <w:tcW w:w="1555" w:type="dxa"/>
          </w:tcPr>
          <w:p w14:paraId="0F2BD81A" w14:textId="6AB3B6E2" w:rsidR="00B94D44" w:rsidRPr="00E30E6C" w:rsidRDefault="006C207C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Placa(s) invalidada(s)</w:t>
            </w:r>
            <w:r w:rsidR="00787DB8">
              <w:rPr>
                <w:color w:val="000000" w:themeColor="text1"/>
              </w:rPr>
              <w:t xml:space="preserve"> con línea diagonal roja</w:t>
            </w:r>
          </w:p>
        </w:tc>
      </w:tr>
      <w:tr w:rsidR="00B94D44" w14:paraId="18203300" w14:textId="77777777" w:rsidTr="005B3929">
        <w:trPr>
          <w:trHeight w:val="95"/>
        </w:trPr>
        <w:tc>
          <w:tcPr>
            <w:tcW w:w="569" w:type="dxa"/>
          </w:tcPr>
          <w:p w14:paraId="0C0D5B86" w14:textId="6A7C1DD0" w:rsidR="00B94D44" w:rsidRDefault="00B94D44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1555" w:type="dxa"/>
          </w:tcPr>
          <w:p w14:paraId="777CD880" w14:textId="7D69540B" w:rsidR="00B94D44" w:rsidRPr="00E30E6C" w:rsidRDefault="005F2768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Generación de certificados de nomenclatura urbana</w:t>
            </w:r>
          </w:p>
        </w:tc>
        <w:tc>
          <w:tcPr>
            <w:tcW w:w="3594" w:type="dxa"/>
          </w:tcPr>
          <w:p w14:paraId="0B8AA8E1" w14:textId="7B907432" w:rsidR="00B94D44" w:rsidRPr="00E30E6C" w:rsidRDefault="00A33175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El </w:t>
            </w:r>
            <w:r w:rsidRPr="00861FB4">
              <w:rPr>
                <w:color w:val="000000" w:themeColor="text1"/>
              </w:rPr>
              <w:t xml:space="preserve">Técnico o Profesional </w:t>
            </w:r>
            <w:r>
              <w:rPr>
                <w:color w:val="000000" w:themeColor="text1"/>
              </w:rPr>
              <w:t xml:space="preserve">de la </w:t>
            </w:r>
            <w:r w:rsidRPr="00861FB4">
              <w:rPr>
                <w:color w:val="000000" w:themeColor="text1"/>
              </w:rPr>
              <w:t>Secretaría de planeación del municipio o quien haga sus veces</w:t>
            </w:r>
            <w:r>
              <w:rPr>
                <w:color w:val="000000" w:themeColor="text1"/>
              </w:rPr>
              <w:t xml:space="preserve"> debe generar la correspondiente certificación de la nomenclatura conforme al proceso definido en el numeral 6.3 del presente documento. </w:t>
            </w:r>
          </w:p>
        </w:tc>
        <w:tc>
          <w:tcPr>
            <w:tcW w:w="1555" w:type="dxa"/>
          </w:tcPr>
          <w:p w14:paraId="617D754F" w14:textId="1D27A71D" w:rsidR="00B94D44" w:rsidRPr="00E30E6C" w:rsidRDefault="00BA6B10" w:rsidP="007969EC">
            <w:pPr>
              <w:rPr>
                <w:color w:val="000000" w:themeColor="text1"/>
              </w:rPr>
            </w:pPr>
            <w:r w:rsidRPr="009E757B">
              <w:rPr>
                <w:color w:val="000000" w:themeColor="text1"/>
              </w:rPr>
              <w:t>Secretaría de planeación del municipio o quien haga sus veces</w:t>
            </w:r>
          </w:p>
        </w:tc>
        <w:tc>
          <w:tcPr>
            <w:tcW w:w="1555" w:type="dxa"/>
          </w:tcPr>
          <w:p w14:paraId="250A5308" w14:textId="7A273872" w:rsidR="00B94D44" w:rsidRPr="00E30E6C" w:rsidRDefault="00787DB8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Certificado de nomenclatura</w:t>
            </w:r>
          </w:p>
        </w:tc>
      </w:tr>
      <w:tr w:rsidR="00B94D44" w14:paraId="4F44EE24" w14:textId="77777777" w:rsidTr="005B3929">
        <w:trPr>
          <w:trHeight w:val="95"/>
        </w:trPr>
        <w:tc>
          <w:tcPr>
            <w:tcW w:w="569" w:type="dxa"/>
          </w:tcPr>
          <w:p w14:paraId="7871A439" w14:textId="3690A46E" w:rsidR="00B94D44" w:rsidRDefault="00B94D44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1555" w:type="dxa"/>
          </w:tcPr>
          <w:p w14:paraId="3AB605BC" w14:textId="13F74CC9" w:rsidR="00B94D44" w:rsidRPr="00E30E6C" w:rsidRDefault="00BA6B10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Revisar estado e información </w:t>
            </w:r>
            <w:r>
              <w:rPr>
                <w:color w:val="000000" w:themeColor="text1"/>
              </w:rPr>
              <w:lastRenderedPageBreak/>
              <w:t>de las placas del municipio</w:t>
            </w:r>
          </w:p>
        </w:tc>
        <w:tc>
          <w:tcPr>
            <w:tcW w:w="3594" w:type="dxa"/>
          </w:tcPr>
          <w:p w14:paraId="2765D48A" w14:textId="77777777" w:rsidR="00B94D44" w:rsidRDefault="00987D8C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Periódicamente, recomendablemente cada 3 años</w:t>
            </w:r>
            <w:r w:rsidR="006C5E5A">
              <w:rPr>
                <w:color w:val="000000" w:themeColor="text1"/>
              </w:rPr>
              <w:t xml:space="preserve">, el </w:t>
            </w:r>
            <w:r w:rsidR="006C5E5A" w:rsidRPr="00861FB4">
              <w:rPr>
                <w:color w:val="000000" w:themeColor="text1"/>
              </w:rPr>
              <w:lastRenderedPageBreak/>
              <w:t xml:space="preserve">Técnico o Profesional </w:t>
            </w:r>
            <w:r w:rsidR="006C5E5A">
              <w:rPr>
                <w:color w:val="000000" w:themeColor="text1"/>
              </w:rPr>
              <w:t xml:space="preserve">de la </w:t>
            </w:r>
            <w:r w:rsidR="006C5E5A" w:rsidRPr="00861FB4">
              <w:rPr>
                <w:color w:val="000000" w:themeColor="text1"/>
              </w:rPr>
              <w:t>Secretaría de planeación del</w:t>
            </w:r>
            <w:r w:rsidR="006C5E5A">
              <w:rPr>
                <w:color w:val="000000" w:themeColor="text1"/>
              </w:rPr>
              <w:t xml:space="preserve"> </w:t>
            </w:r>
            <w:r w:rsidR="006C5E5A" w:rsidRPr="00861FB4">
              <w:rPr>
                <w:color w:val="000000" w:themeColor="text1"/>
              </w:rPr>
              <w:t>municipio o quien haga sus veces</w:t>
            </w:r>
            <w:r w:rsidR="006C5E5A">
              <w:rPr>
                <w:color w:val="000000" w:themeColor="text1"/>
              </w:rPr>
              <w:t xml:space="preserve">, </w:t>
            </w:r>
            <w:r w:rsidR="002F624F">
              <w:rPr>
                <w:color w:val="000000" w:themeColor="text1"/>
              </w:rPr>
              <w:t xml:space="preserve">debe revisar el estado de información de las placas del municipio para detectar posibles inconsistencias o necesidades de actualización. </w:t>
            </w:r>
          </w:p>
          <w:p w14:paraId="38888524" w14:textId="77777777" w:rsidR="002F624F" w:rsidRDefault="002F624F" w:rsidP="007969EC">
            <w:pPr>
              <w:rPr>
                <w:color w:val="000000" w:themeColor="text1"/>
              </w:rPr>
            </w:pPr>
          </w:p>
          <w:p w14:paraId="7406CDD8" w14:textId="2BFA4B28" w:rsidR="002F624F" w:rsidRPr="00E30E6C" w:rsidRDefault="002F624F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Si después de la revisión se requiere la materialización de nuevas placas, continuar con actividad 1; de lo contrario, el proceso finaliza. </w:t>
            </w:r>
          </w:p>
        </w:tc>
        <w:tc>
          <w:tcPr>
            <w:tcW w:w="1555" w:type="dxa"/>
          </w:tcPr>
          <w:p w14:paraId="4413BB6C" w14:textId="27F1E1BC" w:rsidR="00B94D44" w:rsidRPr="00E30E6C" w:rsidRDefault="00BA6B10" w:rsidP="007969EC">
            <w:pPr>
              <w:rPr>
                <w:color w:val="000000" w:themeColor="text1"/>
              </w:rPr>
            </w:pPr>
            <w:r w:rsidRPr="009E757B">
              <w:rPr>
                <w:color w:val="000000" w:themeColor="text1"/>
              </w:rPr>
              <w:lastRenderedPageBreak/>
              <w:t xml:space="preserve">Secretaría de planeación del </w:t>
            </w:r>
            <w:r w:rsidRPr="009E757B">
              <w:rPr>
                <w:color w:val="000000" w:themeColor="text1"/>
              </w:rPr>
              <w:lastRenderedPageBreak/>
              <w:t>municipio o quien haga sus veces - Técnico o Profesional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555" w:type="dxa"/>
          </w:tcPr>
          <w:p w14:paraId="440A03EA" w14:textId="77777777" w:rsidR="00B94D44" w:rsidRPr="00E30E6C" w:rsidRDefault="00B94D44" w:rsidP="007969EC">
            <w:pPr>
              <w:rPr>
                <w:color w:val="000000" w:themeColor="text1"/>
              </w:rPr>
            </w:pPr>
          </w:p>
        </w:tc>
      </w:tr>
    </w:tbl>
    <w:p w14:paraId="0FA42CBD" w14:textId="77777777" w:rsidR="005B3929" w:rsidRDefault="005B3929" w:rsidP="005B3929"/>
    <w:p w14:paraId="61E097A2" w14:textId="4F5FE382" w:rsidR="005B3929" w:rsidRDefault="00661A4C" w:rsidP="005B3929">
      <w:pPr>
        <w:pStyle w:val="Ttulo2"/>
      </w:pPr>
      <w:bookmarkStart w:id="14" w:name="_Toc216356701"/>
      <w:r>
        <w:t>Disposición de información a otras entidades</w:t>
      </w:r>
      <w:bookmarkEnd w:id="14"/>
    </w:p>
    <w:p w14:paraId="50266E96" w14:textId="0A4E8486" w:rsidR="00F85A97" w:rsidRPr="00F85A97" w:rsidRDefault="00F85A97" w:rsidP="00F85A97">
      <w:r>
        <w:t xml:space="preserve">El proceso de disposición de información a otras entidades se activa a demanda, cuando se reciben solicitudes de la base de datos de nomenclatura urbana </w:t>
      </w:r>
      <w:r w:rsidR="00126EF7">
        <w:t>por parte de alguna entidad o empresa de carácter privado o mixto</w:t>
      </w:r>
      <w:r w:rsidR="00364C1A">
        <w:t xml:space="preserve">. </w:t>
      </w:r>
    </w:p>
    <w:p w14:paraId="4E940BAF" w14:textId="5BF72208" w:rsidR="005B3929" w:rsidRDefault="00681286" w:rsidP="005B3929">
      <w:r>
        <w:rPr>
          <w:noProof/>
        </w:rPr>
        <w:drawing>
          <wp:inline distT="0" distB="0" distL="0" distR="0" wp14:anchorId="32E17129" wp14:editId="1C6230EE">
            <wp:extent cx="5612130" cy="2351315"/>
            <wp:effectExtent l="0" t="0" r="1270" b="0"/>
            <wp:docPr id="101494778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947784" name="Picture 1014947784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987"/>
                    <a:stretch/>
                  </pic:blipFill>
                  <pic:spPr bwMode="auto">
                    <a:xfrm>
                      <a:off x="0" y="0"/>
                      <a:ext cx="5612130" cy="2351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9"/>
        <w:gridCol w:w="1555"/>
        <w:gridCol w:w="3594"/>
        <w:gridCol w:w="1555"/>
        <w:gridCol w:w="1555"/>
      </w:tblGrid>
      <w:tr w:rsidR="005B3929" w14:paraId="2A2FF812" w14:textId="77777777" w:rsidTr="007969EC">
        <w:trPr>
          <w:tblHeader/>
        </w:trPr>
        <w:tc>
          <w:tcPr>
            <w:tcW w:w="569" w:type="dxa"/>
            <w:shd w:val="clear" w:color="auto" w:fill="A5A5A5"/>
          </w:tcPr>
          <w:p w14:paraId="66F46B3A" w14:textId="77777777" w:rsidR="005B3929" w:rsidRPr="00AC1333" w:rsidRDefault="005B3929" w:rsidP="007969EC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NO.</w:t>
            </w:r>
          </w:p>
        </w:tc>
        <w:tc>
          <w:tcPr>
            <w:tcW w:w="1555" w:type="dxa"/>
            <w:shd w:val="clear" w:color="auto" w:fill="A5A5A5"/>
          </w:tcPr>
          <w:p w14:paraId="49C28422" w14:textId="77777777" w:rsidR="005B3929" w:rsidRPr="00AC1333" w:rsidRDefault="005B3929" w:rsidP="007969EC">
            <w:pPr>
              <w:jc w:val="center"/>
              <w:rPr>
                <w:b/>
                <w:bCs/>
                <w:color w:val="FFFFFF" w:themeColor="background1"/>
              </w:rPr>
            </w:pPr>
            <w:r w:rsidRPr="00AC1333">
              <w:rPr>
                <w:b/>
                <w:bCs/>
                <w:color w:val="FFFFFF" w:themeColor="background1"/>
              </w:rPr>
              <w:t>ACTIVIDAD</w:t>
            </w:r>
          </w:p>
        </w:tc>
        <w:tc>
          <w:tcPr>
            <w:tcW w:w="3594" w:type="dxa"/>
            <w:shd w:val="clear" w:color="auto" w:fill="A5A5A5"/>
          </w:tcPr>
          <w:p w14:paraId="4653F40D" w14:textId="77777777" w:rsidR="005B3929" w:rsidRPr="00AC1333" w:rsidRDefault="005B3929" w:rsidP="007969EC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DESCRIPCIÓN</w:t>
            </w:r>
          </w:p>
        </w:tc>
        <w:tc>
          <w:tcPr>
            <w:tcW w:w="1555" w:type="dxa"/>
            <w:shd w:val="clear" w:color="auto" w:fill="A5A5A5"/>
          </w:tcPr>
          <w:p w14:paraId="1DC67F8D" w14:textId="77777777" w:rsidR="005B3929" w:rsidRPr="00AC1333" w:rsidRDefault="005B3929" w:rsidP="007969EC">
            <w:pPr>
              <w:jc w:val="center"/>
              <w:rPr>
                <w:b/>
                <w:bCs/>
                <w:color w:val="FFFFFF" w:themeColor="background1"/>
              </w:rPr>
            </w:pPr>
            <w:r w:rsidRPr="00AC1333">
              <w:rPr>
                <w:b/>
                <w:bCs/>
                <w:color w:val="FFFFFF" w:themeColor="background1"/>
              </w:rPr>
              <w:t>RESPONSABLE</w:t>
            </w:r>
          </w:p>
        </w:tc>
        <w:tc>
          <w:tcPr>
            <w:tcW w:w="1555" w:type="dxa"/>
            <w:shd w:val="clear" w:color="auto" w:fill="A5A5A5"/>
          </w:tcPr>
          <w:p w14:paraId="6317FC1E" w14:textId="77777777" w:rsidR="005B3929" w:rsidRPr="00AC1333" w:rsidRDefault="005B3929" w:rsidP="007969EC">
            <w:pPr>
              <w:jc w:val="center"/>
              <w:rPr>
                <w:b/>
                <w:bCs/>
                <w:color w:val="FFFFFF" w:themeColor="background1"/>
              </w:rPr>
            </w:pPr>
            <w:r w:rsidRPr="00AC1333">
              <w:rPr>
                <w:b/>
                <w:bCs/>
                <w:color w:val="FFFFFF" w:themeColor="background1"/>
              </w:rPr>
              <w:t>REGISTRO</w:t>
            </w:r>
          </w:p>
        </w:tc>
      </w:tr>
      <w:tr w:rsidR="005B3929" w14:paraId="3174968E" w14:textId="77777777" w:rsidTr="007969EC">
        <w:trPr>
          <w:trHeight w:val="95"/>
        </w:trPr>
        <w:tc>
          <w:tcPr>
            <w:tcW w:w="569" w:type="dxa"/>
          </w:tcPr>
          <w:p w14:paraId="0D4C96F8" w14:textId="4D48500C" w:rsidR="005B3929" w:rsidRPr="00E30E6C" w:rsidRDefault="004A11C5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1555" w:type="dxa"/>
          </w:tcPr>
          <w:p w14:paraId="4E48660F" w14:textId="0F939E16" w:rsidR="005B3929" w:rsidRPr="00E30E6C" w:rsidRDefault="004A11C5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¿Cuál mecanismo dispone el municipio para disponer información a </w:t>
            </w:r>
            <w:r w:rsidR="00C82648">
              <w:rPr>
                <w:color w:val="000000" w:themeColor="text1"/>
              </w:rPr>
              <w:t>otras entidades?</w:t>
            </w:r>
          </w:p>
        </w:tc>
        <w:tc>
          <w:tcPr>
            <w:tcW w:w="3594" w:type="dxa"/>
          </w:tcPr>
          <w:p w14:paraId="44D6AE08" w14:textId="77777777" w:rsidR="005B3929" w:rsidRDefault="00C82648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Web service, continuar con actividad 1</w:t>
            </w:r>
          </w:p>
          <w:p w14:paraId="4A802F9B" w14:textId="28858131" w:rsidR="007E1A2E" w:rsidRPr="00E30E6C" w:rsidRDefault="007E1A2E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Otro, continuar con actividad </w:t>
            </w:r>
            <w:r w:rsidR="00815A41">
              <w:rPr>
                <w:color w:val="000000" w:themeColor="text1"/>
              </w:rPr>
              <w:t>3.</w:t>
            </w:r>
          </w:p>
        </w:tc>
        <w:tc>
          <w:tcPr>
            <w:tcW w:w="1555" w:type="dxa"/>
          </w:tcPr>
          <w:p w14:paraId="32AF2533" w14:textId="77777777" w:rsidR="005B3929" w:rsidRPr="00E30E6C" w:rsidRDefault="005B3929" w:rsidP="007969EC">
            <w:pPr>
              <w:rPr>
                <w:color w:val="000000" w:themeColor="text1"/>
              </w:rPr>
            </w:pPr>
          </w:p>
        </w:tc>
        <w:tc>
          <w:tcPr>
            <w:tcW w:w="1555" w:type="dxa"/>
          </w:tcPr>
          <w:p w14:paraId="0432F1D8" w14:textId="77777777" w:rsidR="005B3929" w:rsidRPr="00E30E6C" w:rsidRDefault="005B3929" w:rsidP="007969EC">
            <w:pPr>
              <w:rPr>
                <w:color w:val="000000" w:themeColor="text1"/>
              </w:rPr>
            </w:pPr>
          </w:p>
        </w:tc>
      </w:tr>
      <w:tr w:rsidR="004A11C5" w14:paraId="56C568EF" w14:textId="77777777" w:rsidTr="007969EC">
        <w:trPr>
          <w:trHeight w:val="95"/>
        </w:trPr>
        <w:tc>
          <w:tcPr>
            <w:tcW w:w="569" w:type="dxa"/>
          </w:tcPr>
          <w:p w14:paraId="11A42372" w14:textId="24BA09FF" w:rsidR="004A11C5" w:rsidRDefault="00815A41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1</w:t>
            </w:r>
          </w:p>
        </w:tc>
        <w:tc>
          <w:tcPr>
            <w:tcW w:w="1555" w:type="dxa"/>
          </w:tcPr>
          <w:p w14:paraId="60F0970A" w14:textId="3D2DFDD0" w:rsidR="004A11C5" w:rsidRDefault="00815A41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Consumir servicio web</w:t>
            </w:r>
          </w:p>
        </w:tc>
        <w:tc>
          <w:tcPr>
            <w:tcW w:w="3594" w:type="dxa"/>
          </w:tcPr>
          <w:p w14:paraId="08DF578B" w14:textId="624858A2" w:rsidR="004A11C5" w:rsidRPr="00E30E6C" w:rsidRDefault="00903185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La entidad interesada debe consumir el servicio web conforme a la periodicidad definida en el contrato del servicio y a través del mecanismo autorizado por la </w:t>
            </w:r>
            <w:r w:rsidR="00784819">
              <w:rPr>
                <w:color w:val="000000" w:themeColor="text1"/>
              </w:rPr>
              <w:t>S</w:t>
            </w:r>
            <w:r>
              <w:rPr>
                <w:color w:val="000000" w:themeColor="text1"/>
              </w:rPr>
              <w:t xml:space="preserve">ecretaría de planeación del municipio o quien haga sus veces. </w:t>
            </w:r>
          </w:p>
        </w:tc>
        <w:tc>
          <w:tcPr>
            <w:tcW w:w="1555" w:type="dxa"/>
          </w:tcPr>
          <w:p w14:paraId="7B2E1B1A" w14:textId="06ED0B54" w:rsidR="004A11C5" w:rsidRPr="00E30E6C" w:rsidRDefault="00DC7FAB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Solicitante (Entidad o empresa)</w:t>
            </w:r>
          </w:p>
        </w:tc>
        <w:tc>
          <w:tcPr>
            <w:tcW w:w="1555" w:type="dxa"/>
          </w:tcPr>
          <w:p w14:paraId="32D2A9B6" w14:textId="77777777" w:rsidR="004A11C5" w:rsidRPr="00E30E6C" w:rsidRDefault="004A11C5" w:rsidP="007969EC">
            <w:pPr>
              <w:rPr>
                <w:color w:val="000000" w:themeColor="text1"/>
              </w:rPr>
            </w:pPr>
          </w:p>
        </w:tc>
      </w:tr>
      <w:tr w:rsidR="004A11C5" w14:paraId="59524F1D" w14:textId="77777777" w:rsidTr="007969EC">
        <w:trPr>
          <w:trHeight w:val="95"/>
        </w:trPr>
        <w:tc>
          <w:tcPr>
            <w:tcW w:w="569" w:type="dxa"/>
          </w:tcPr>
          <w:p w14:paraId="2368AA9C" w14:textId="101E4345" w:rsidR="004A11C5" w:rsidRDefault="00815A41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555" w:type="dxa"/>
          </w:tcPr>
          <w:p w14:paraId="0165E6A3" w14:textId="08F02A42" w:rsidR="004A11C5" w:rsidRDefault="00815A41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Exponer servicio web</w:t>
            </w:r>
          </w:p>
        </w:tc>
        <w:tc>
          <w:tcPr>
            <w:tcW w:w="3594" w:type="dxa"/>
          </w:tcPr>
          <w:p w14:paraId="2057A5B4" w14:textId="0C7D2761" w:rsidR="004A11C5" w:rsidRDefault="00C55BBA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La </w:t>
            </w:r>
            <w:r w:rsidR="00784819">
              <w:rPr>
                <w:color w:val="000000" w:themeColor="text1"/>
              </w:rPr>
              <w:t>S</w:t>
            </w:r>
            <w:r>
              <w:rPr>
                <w:color w:val="000000" w:themeColor="text1"/>
              </w:rPr>
              <w:t xml:space="preserve">ecretaría de planeación del municipio o quien haga sus veces debe exponer el servicio </w:t>
            </w:r>
            <w:r w:rsidR="00B82131">
              <w:rPr>
                <w:color w:val="000000" w:themeColor="text1"/>
              </w:rPr>
              <w:t xml:space="preserve">en los horarios y condiciones definidos en el contrato del servicio. </w:t>
            </w:r>
          </w:p>
          <w:p w14:paraId="12117031" w14:textId="77777777" w:rsidR="003F070D" w:rsidRDefault="003F070D" w:rsidP="007969EC">
            <w:pPr>
              <w:rPr>
                <w:color w:val="000000" w:themeColor="text1"/>
              </w:rPr>
            </w:pPr>
          </w:p>
          <w:p w14:paraId="3D4DA506" w14:textId="7E21F37A" w:rsidR="003F070D" w:rsidRPr="00E30E6C" w:rsidRDefault="003F070D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Fin del procedimiento</w:t>
            </w:r>
            <w:r w:rsidR="00BD165E">
              <w:rPr>
                <w:color w:val="000000" w:themeColor="text1"/>
              </w:rPr>
              <w:t xml:space="preserve"> de disposición de información por web service.</w:t>
            </w:r>
          </w:p>
        </w:tc>
        <w:tc>
          <w:tcPr>
            <w:tcW w:w="1555" w:type="dxa"/>
          </w:tcPr>
          <w:p w14:paraId="66C0BEA8" w14:textId="0D6B42A9" w:rsidR="004A11C5" w:rsidRPr="00E30E6C" w:rsidRDefault="00B82131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Secretaría de planeación del municipio o quien haga sus veces</w:t>
            </w:r>
          </w:p>
        </w:tc>
        <w:tc>
          <w:tcPr>
            <w:tcW w:w="1555" w:type="dxa"/>
          </w:tcPr>
          <w:p w14:paraId="0B5F126B" w14:textId="77777777" w:rsidR="004A11C5" w:rsidRPr="00E30E6C" w:rsidRDefault="004A11C5" w:rsidP="007969EC">
            <w:pPr>
              <w:rPr>
                <w:color w:val="000000" w:themeColor="text1"/>
              </w:rPr>
            </w:pPr>
          </w:p>
        </w:tc>
      </w:tr>
      <w:tr w:rsidR="004A11C5" w14:paraId="02AADDD1" w14:textId="77777777" w:rsidTr="007969EC">
        <w:trPr>
          <w:trHeight w:val="95"/>
        </w:trPr>
        <w:tc>
          <w:tcPr>
            <w:tcW w:w="569" w:type="dxa"/>
          </w:tcPr>
          <w:p w14:paraId="76BD0915" w14:textId="74077A6A" w:rsidR="004A11C5" w:rsidRDefault="00815A41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555" w:type="dxa"/>
          </w:tcPr>
          <w:p w14:paraId="4D1251A8" w14:textId="0149860E" w:rsidR="004A11C5" w:rsidRDefault="00815A41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Enviar solicitud de base de datos</w:t>
            </w:r>
          </w:p>
        </w:tc>
        <w:tc>
          <w:tcPr>
            <w:tcW w:w="3594" w:type="dxa"/>
          </w:tcPr>
          <w:p w14:paraId="7DDC7CC9" w14:textId="7C3966CC" w:rsidR="004A11C5" w:rsidRDefault="001F63F1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Periódicamente (se recomienda que mínimo anualmente), las entidades interesadas que no disponen de web service para el consumo de información de nomenclatura, envíen</w:t>
            </w:r>
            <w:r w:rsidR="006D4909">
              <w:rPr>
                <w:color w:val="000000" w:themeColor="text1"/>
              </w:rPr>
              <w:t xml:space="preserve"> la solicitud de la base de datos de nomenclatura urbana a </w:t>
            </w:r>
            <w:r w:rsidR="00784819">
              <w:rPr>
                <w:color w:val="000000" w:themeColor="text1"/>
              </w:rPr>
              <w:t>la Secretaría</w:t>
            </w:r>
            <w:r w:rsidR="006D4909">
              <w:rPr>
                <w:color w:val="000000" w:themeColor="text1"/>
              </w:rPr>
              <w:t xml:space="preserve"> de planeación del municipio o quien haga sus veces</w:t>
            </w:r>
            <w:r w:rsidR="00DD3CDF">
              <w:rPr>
                <w:color w:val="000000" w:themeColor="text1"/>
              </w:rPr>
              <w:t xml:space="preserve">. </w:t>
            </w:r>
          </w:p>
          <w:p w14:paraId="1C946C5A" w14:textId="77777777" w:rsidR="00DD3CDF" w:rsidRDefault="00DD3CDF" w:rsidP="007969EC">
            <w:pPr>
              <w:rPr>
                <w:color w:val="000000" w:themeColor="text1"/>
              </w:rPr>
            </w:pPr>
          </w:p>
          <w:p w14:paraId="52D36A94" w14:textId="5FE2484D" w:rsidR="00DD3CDF" w:rsidRPr="00E30E6C" w:rsidRDefault="00DD3CDF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Nota: El solicitante puede ser una entidad pública o una empresa de carácter mixto</w:t>
            </w:r>
            <w:r w:rsidR="009201EC">
              <w:rPr>
                <w:color w:val="000000" w:themeColor="text1"/>
              </w:rPr>
              <w:t xml:space="preserve"> o privado</w:t>
            </w:r>
            <w:r>
              <w:rPr>
                <w:color w:val="000000" w:themeColor="text1"/>
              </w:rPr>
              <w:t xml:space="preserve"> que tenga competencia</w:t>
            </w:r>
            <w:r w:rsidR="009201EC">
              <w:rPr>
                <w:color w:val="000000" w:themeColor="text1"/>
              </w:rPr>
              <w:t>;</w:t>
            </w:r>
            <w:r>
              <w:rPr>
                <w:color w:val="000000" w:themeColor="text1"/>
              </w:rPr>
              <w:t xml:space="preserve"> como lo son</w:t>
            </w:r>
            <w:r w:rsidR="009201EC">
              <w:rPr>
                <w:color w:val="000000" w:themeColor="text1"/>
              </w:rPr>
              <w:t>:</w:t>
            </w:r>
            <w:r>
              <w:rPr>
                <w:color w:val="000000" w:themeColor="text1"/>
              </w:rPr>
              <w:t xml:space="preserve"> las Empresas de Servicios Públicos (ESP), Curadurías Urbanas o Gestores Catastrales, entre otros. </w:t>
            </w:r>
          </w:p>
        </w:tc>
        <w:tc>
          <w:tcPr>
            <w:tcW w:w="1555" w:type="dxa"/>
          </w:tcPr>
          <w:p w14:paraId="13AC93B9" w14:textId="7266214E" w:rsidR="004A11C5" w:rsidRPr="00E30E6C" w:rsidRDefault="00DD3CDF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Solicitante (Entidad o empresa)</w:t>
            </w:r>
          </w:p>
        </w:tc>
        <w:tc>
          <w:tcPr>
            <w:tcW w:w="1555" w:type="dxa"/>
          </w:tcPr>
          <w:p w14:paraId="5EABDF85" w14:textId="77777777" w:rsidR="004A11C5" w:rsidRPr="00E30E6C" w:rsidRDefault="004A11C5" w:rsidP="007969EC">
            <w:pPr>
              <w:rPr>
                <w:color w:val="000000" w:themeColor="text1"/>
              </w:rPr>
            </w:pPr>
          </w:p>
        </w:tc>
      </w:tr>
      <w:tr w:rsidR="004A11C5" w14:paraId="06EB8E24" w14:textId="77777777" w:rsidTr="007969EC">
        <w:trPr>
          <w:trHeight w:val="95"/>
        </w:trPr>
        <w:tc>
          <w:tcPr>
            <w:tcW w:w="569" w:type="dxa"/>
          </w:tcPr>
          <w:p w14:paraId="47C023A8" w14:textId="5DF0383B" w:rsidR="004A11C5" w:rsidRDefault="00815A41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1555" w:type="dxa"/>
          </w:tcPr>
          <w:p w14:paraId="3124D074" w14:textId="14177229" w:rsidR="004A11C5" w:rsidRDefault="00815A41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Recibir solicitud</w:t>
            </w:r>
          </w:p>
        </w:tc>
        <w:tc>
          <w:tcPr>
            <w:tcW w:w="3594" w:type="dxa"/>
          </w:tcPr>
          <w:p w14:paraId="7ED240C7" w14:textId="5F77D252" w:rsidR="00B7756C" w:rsidRDefault="00844086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El Técnico o profesional de l</w:t>
            </w:r>
            <w:r w:rsidR="0004507E">
              <w:rPr>
                <w:color w:val="000000" w:themeColor="text1"/>
              </w:rPr>
              <w:t>a secretaría de planeación del municipio o quien haga sus veces recibe la solicitud por parte de la entidad interesada</w:t>
            </w:r>
            <w:r>
              <w:rPr>
                <w:color w:val="000000" w:themeColor="text1"/>
              </w:rPr>
              <w:t>.</w:t>
            </w:r>
          </w:p>
          <w:p w14:paraId="5E9381E3" w14:textId="77777777" w:rsidR="00B7756C" w:rsidRDefault="00B7756C" w:rsidP="007969EC">
            <w:pPr>
              <w:rPr>
                <w:color w:val="000000" w:themeColor="text1"/>
              </w:rPr>
            </w:pPr>
          </w:p>
          <w:p w14:paraId="6C5DC59C" w14:textId="0CC2598F" w:rsidR="00B7756C" w:rsidRPr="00E30E6C" w:rsidRDefault="00B7756C" w:rsidP="007969EC">
            <w:pPr>
              <w:rPr>
                <w:color w:val="000000" w:themeColor="text1"/>
              </w:rPr>
            </w:pPr>
          </w:p>
        </w:tc>
        <w:tc>
          <w:tcPr>
            <w:tcW w:w="1555" w:type="dxa"/>
          </w:tcPr>
          <w:p w14:paraId="6472D8D9" w14:textId="5CA1028D" w:rsidR="004A11C5" w:rsidRPr="00E30E6C" w:rsidRDefault="00191FB6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Secretaría de planeación del municipio o quien haga sus veces</w:t>
            </w:r>
            <w:r w:rsidR="00844086">
              <w:rPr>
                <w:color w:val="000000" w:themeColor="text1"/>
              </w:rPr>
              <w:t xml:space="preserve"> – Técnico o profesional</w:t>
            </w:r>
          </w:p>
        </w:tc>
        <w:tc>
          <w:tcPr>
            <w:tcW w:w="1555" w:type="dxa"/>
          </w:tcPr>
          <w:p w14:paraId="24F5DB52" w14:textId="77777777" w:rsidR="004A11C5" w:rsidRPr="00E30E6C" w:rsidRDefault="004A11C5" w:rsidP="007969EC">
            <w:pPr>
              <w:rPr>
                <w:color w:val="000000" w:themeColor="text1"/>
              </w:rPr>
            </w:pPr>
          </w:p>
        </w:tc>
      </w:tr>
      <w:tr w:rsidR="00844086" w14:paraId="3F803DA2" w14:textId="77777777" w:rsidTr="007969EC">
        <w:trPr>
          <w:trHeight w:val="95"/>
        </w:trPr>
        <w:tc>
          <w:tcPr>
            <w:tcW w:w="569" w:type="dxa"/>
          </w:tcPr>
          <w:p w14:paraId="400DD366" w14:textId="08E1BEC5" w:rsidR="00844086" w:rsidRDefault="00844086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1555" w:type="dxa"/>
          </w:tcPr>
          <w:p w14:paraId="6D73C745" w14:textId="2EE12064" w:rsidR="00844086" w:rsidRDefault="00844086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Revisar solicitud</w:t>
            </w:r>
          </w:p>
        </w:tc>
        <w:tc>
          <w:tcPr>
            <w:tcW w:w="3594" w:type="dxa"/>
          </w:tcPr>
          <w:p w14:paraId="30EE4AA6" w14:textId="63FDE1BF" w:rsidR="00844086" w:rsidRDefault="00844086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El Técnico o profesional de la secretaría de planeación del municipio o quien haga sus veces </w:t>
            </w:r>
            <w:r>
              <w:rPr>
                <w:color w:val="000000" w:themeColor="text1"/>
              </w:rPr>
              <w:lastRenderedPageBreak/>
              <w:t>debe revisar la solicitud para evaluar la</w:t>
            </w:r>
            <w:r w:rsidR="007B0E25">
              <w:rPr>
                <w:color w:val="000000" w:themeColor="text1"/>
              </w:rPr>
              <w:t xml:space="preserve"> competencia del solicitante para el envío de la base de datos.</w:t>
            </w:r>
          </w:p>
          <w:p w14:paraId="1EDAEC17" w14:textId="77777777" w:rsidR="00844086" w:rsidRDefault="00844086" w:rsidP="007969EC">
            <w:pPr>
              <w:rPr>
                <w:color w:val="000000" w:themeColor="text1"/>
              </w:rPr>
            </w:pPr>
          </w:p>
          <w:p w14:paraId="2833C3A3" w14:textId="4133EAE8" w:rsidR="00550317" w:rsidRDefault="00550317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¿La entidad interesada tiene competencia para el envío de la información? </w:t>
            </w:r>
          </w:p>
          <w:p w14:paraId="269ECAB9" w14:textId="77777777" w:rsidR="00550317" w:rsidRDefault="00550317" w:rsidP="007969EC">
            <w:pPr>
              <w:rPr>
                <w:color w:val="000000" w:themeColor="text1"/>
              </w:rPr>
            </w:pPr>
          </w:p>
          <w:p w14:paraId="0DB08C65" w14:textId="339CFA1C" w:rsidR="00844086" w:rsidRDefault="00844086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Si </w:t>
            </w:r>
            <w:r w:rsidR="007B0E25">
              <w:rPr>
                <w:color w:val="000000" w:themeColor="text1"/>
              </w:rPr>
              <w:t>el solicitante</w:t>
            </w:r>
            <w:r>
              <w:rPr>
                <w:color w:val="000000" w:themeColor="text1"/>
              </w:rPr>
              <w:t xml:space="preserve"> tiene competencia para el envío de la base de datos continuar con actividad </w:t>
            </w:r>
            <w:r w:rsidR="00981BE0">
              <w:rPr>
                <w:color w:val="000000" w:themeColor="text1"/>
              </w:rPr>
              <w:t>8</w:t>
            </w:r>
            <w:r>
              <w:rPr>
                <w:color w:val="000000" w:themeColor="text1"/>
              </w:rPr>
              <w:t>; de lo contrario</w:t>
            </w:r>
            <w:r w:rsidR="00981BE0">
              <w:rPr>
                <w:color w:val="000000" w:themeColor="text1"/>
              </w:rPr>
              <w:t xml:space="preserve">, continuar con la actividad 6. </w:t>
            </w:r>
          </w:p>
        </w:tc>
        <w:tc>
          <w:tcPr>
            <w:tcW w:w="1555" w:type="dxa"/>
          </w:tcPr>
          <w:p w14:paraId="4906A893" w14:textId="65F0F46D" w:rsidR="00844086" w:rsidRDefault="00DC7FAB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Secretaría de planeación del municipio o </w:t>
            </w:r>
            <w:r>
              <w:rPr>
                <w:color w:val="000000" w:themeColor="text1"/>
              </w:rPr>
              <w:lastRenderedPageBreak/>
              <w:t>quien haga sus veces – Técnico o profesional</w:t>
            </w:r>
          </w:p>
        </w:tc>
        <w:tc>
          <w:tcPr>
            <w:tcW w:w="1555" w:type="dxa"/>
          </w:tcPr>
          <w:p w14:paraId="1F7DFDD9" w14:textId="77777777" w:rsidR="00844086" w:rsidRPr="00E30E6C" w:rsidRDefault="00844086" w:rsidP="007969EC">
            <w:pPr>
              <w:rPr>
                <w:color w:val="000000" w:themeColor="text1"/>
              </w:rPr>
            </w:pPr>
          </w:p>
        </w:tc>
      </w:tr>
      <w:tr w:rsidR="00844086" w14:paraId="7AEF4C34" w14:textId="77777777" w:rsidTr="007969EC">
        <w:trPr>
          <w:trHeight w:val="95"/>
        </w:trPr>
        <w:tc>
          <w:tcPr>
            <w:tcW w:w="569" w:type="dxa"/>
          </w:tcPr>
          <w:p w14:paraId="7C87ABA4" w14:textId="2AC57B55" w:rsidR="00844086" w:rsidRDefault="00981BE0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1555" w:type="dxa"/>
          </w:tcPr>
          <w:p w14:paraId="7BD09B40" w14:textId="3A076432" w:rsidR="00844086" w:rsidRDefault="0026528F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Rechazar solicitud por falta de competencia</w:t>
            </w:r>
          </w:p>
        </w:tc>
        <w:tc>
          <w:tcPr>
            <w:tcW w:w="3594" w:type="dxa"/>
          </w:tcPr>
          <w:p w14:paraId="0CE0DD04" w14:textId="45668681" w:rsidR="00844086" w:rsidRDefault="00DC7FAB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El </w:t>
            </w:r>
            <w:r w:rsidRPr="00861FB4">
              <w:rPr>
                <w:color w:val="000000" w:themeColor="text1"/>
              </w:rPr>
              <w:t xml:space="preserve">Técnico o Profesional </w:t>
            </w:r>
            <w:r>
              <w:rPr>
                <w:color w:val="000000" w:themeColor="text1"/>
              </w:rPr>
              <w:t xml:space="preserve">de la </w:t>
            </w:r>
            <w:r w:rsidRPr="00861FB4">
              <w:rPr>
                <w:color w:val="000000" w:themeColor="text1"/>
              </w:rPr>
              <w:t>Secretaría de planeación del municipio o quien haga sus veces</w:t>
            </w:r>
            <w:r>
              <w:rPr>
                <w:color w:val="000000" w:themeColor="text1"/>
              </w:rPr>
              <w:t xml:space="preserve"> debe</w:t>
            </w:r>
            <w:r w:rsidR="00A660E4">
              <w:rPr>
                <w:color w:val="000000" w:themeColor="text1"/>
              </w:rPr>
              <w:t xml:space="preserve"> emitir una respuesta oficial indicando las causales del rechazo de la solicitud por falta de competencia. </w:t>
            </w:r>
          </w:p>
        </w:tc>
        <w:tc>
          <w:tcPr>
            <w:tcW w:w="1555" w:type="dxa"/>
          </w:tcPr>
          <w:p w14:paraId="298B922F" w14:textId="67DDF9A6" w:rsidR="00844086" w:rsidRDefault="00DC7FAB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Secretaría de planeación del municipio o quien haga sus veces – Técnico o profesional</w:t>
            </w:r>
          </w:p>
        </w:tc>
        <w:tc>
          <w:tcPr>
            <w:tcW w:w="1555" w:type="dxa"/>
          </w:tcPr>
          <w:p w14:paraId="6A73E399" w14:textId="77777777" w:rsidR="00844086" w:rsidRPr="00E30E6C" w:rsidRDefault="00844086" w:rsidP="007969EC">
            <w:pPr>
              <w:rPr>
                <w:color w:val="000000" w:themeColor="text1"/>
              </w:rPr>
            </w:pPr>
          </w:p>
        </w:tc>
      </w:tr>
      <w:tr w:rsidR="00844086" w14:paraId="40228F56" w14:textId="77777777" w:rsidTr="007969EC">
        <w:trPr>
          <w:trHeight w:val="95"/>
        </w:trPr>
        <w:tc>
          <w:tcPr>
            <w:tcW w:w="569" w:type="dxa"/>
          </w:tcPr>
          <w:p w14:paraId="04EDFD37" w14:textId="7519318F" w:rsidR="00844086" w:rsidRDefault="00981BE0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1555" w:type="dxa"/>
          </w:tcPr>
          <w:p w14:paraId="3917EA1E" w14:textId="489FC031" w:rsidR="00844086" w:rsidRDefault="00550317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Recibir confirmación del rechazo</w:t>
            </w:r>
          </w:p>
        </w:tc>
        <w:tc>
          <w:tcPr>
            <w:tcW w:w="3594" w:type="dxa"/>
          </w:tcPr>
          <w:p w14:paraId="5708A61F" w14:textId="77777777" w:rsidR="003224A0" w:rsidRDefault="00BD165E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El Solicitante (entidad o empresa) rec</w:t>
            </w:r>
            <w:r w:rsidR="000D066F">
              <w:rPr>
                <w:color w:val="000000" w:themeColor="text1"/>
              </w:rPr>
              <w:t>ibe la confirmación del rechazo de su solicitud por falta de competencia.</w:t>
            </w:r>
          </w:p>
          <w:p w14:paraId="1D2DBE25" w14:textId="77777777" w:rsidR="003224A0" w:rsidRDefault="003224A0" w:rsidP="007969EC">
            <w:pPr>
              <w:rPr>
                <w:color w:val="000000" w:themeColor="text1"/>
              </w:rPr>
            </w:pPr>
          </w:p>
          <w:p w14:paraId="657D5125" w14:textId="10472931" w:rsidR="00844086" w:rsidRDefault="003224A0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Fin del procedimiento de disposición de información a entidades con rechazo por falta de competencia. </w:t>
            </w:r>
            <w:r w:rsidR="000D066F">
              <w:rPr>
                <w:color w:val="000000" w:themeColor="text1"/>
              </w:rPr>
              <w:t xml:space="preserve"> </w:t>
            </w:r>
          </w:p>
        </w:tc>
        <w:tc>
          <w:tcPr>
            <w:tcW w:w="1555" w:type="dxa"/>
          </w:tcPr>
          <w:p w14:paraId="139EE6E4" w14:textId="4ED83DFA" w:rsidR="00844086" w:rsidRDefault="00DC7FAB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Solicitante (Entidad o empresa)</w:t>
            </w:r>
          </w:p>
        </w:tc>
        <w:tc>
          <w:tcPr>
            <w:tcW w:w="1555" w:type="dxa"/>
          </w:tcPr>
          <w:p w14:paraId="520C6243" w14:textId="77777777" w:rsidR="00844086" w:rsidRPr="00E30E6C" w:rsidRDefault="00844086" w:rsidP="007969EC">
            <w:pPr>
              <w:rPr>
                <w:color w:val="000000" w:themeColor="text1"/>
              </w:rPr>
            </w:pPr>
          </w:p>
        </w:tc>
      </w:tr>
      <w:tr w:rsidR="004A11C5" w14:paraId="44C97A59" w14:textId="77777777" w:rsidTr="007969EC">
        <w:trPr>
          <w:trHeight w:val="95"/>
        </w:trPr>
        <w:tc>
          <w:tcPr>
            <w:tcW w:w="569" w:type="dxa"/>
          </w:tcPr>
          <w:p w14:paraId="3D6C28A4" w14:textId="3EA3BE3A" w:rsidR="004A11C5" w:rsidRDefault="00981BE0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1555" w:type="dxa"/>
          </w:tcPr>
          <w:p w14:paraId="795FDE56" w14:textId="79BCF67F" w:rsidR="004A11C5" w:rsidRDefault="00815A41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Preparar base de datos de nomenclatura actualizada</w:t>
            </w:r>
          </w:p>
        </w:tc>
        <w:tc>
          <w:tcPr>
            <w:tcW w:w="3594" w:type="dxa"/>
          </w:tcPr>
          <w:p w14:paraId="538E1EFA" w14:textId="44B30881" w:rsidR="00B7756C" w:rsidRDefault="00C12147" w:rsidP="00B7756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El </w:t>
            </w:r>
            <w:r w:rsidRPr="00861FB4">
              <w:rPr>
                <w:color w:val="000000" w:themeColor="text1"/>
              </w:rPr>
              <w:t xml:space="preserve">Técnico o Profesional </w:t>
            </w:r>
            <w:r>
              <w:rPr>
                <w:color w:val="000000" w:themeColor="text1"/>
              </w:rPr>
              <w:t xml:space="preserve">de la </w:t>
            </w:r>
            <w:r w:rsidRPr="00861FB4">
              <w:rPr>
                <w:color w:val="000000" w:themeColor="text1"/>
              </w:rPr>
              <w:t>Secretaría de planeación del municipio o quien haga sus veces</w:t>
            </w:r>
            <w:r>
              <w:rPr>
                <w:color w:val="000000" w:themeColor="text1"/>
              </w:rPr>
              <w:t xml:space="preserve"> debe preparar la base de datos de nomenclatura actualizada</w:t>
            </w:r>
            <w:r w:rsidR="00AD6174">
              <w:rPr>
                <w:color w:val="000000" w:themeColor="text1"/>
              </w:rPr>
              <w:t>.</w:t>
            </w:r>
            <w:r w:rsidR="003D14AF">
              <w:rPr>
                <w:color w:val="000000" w:themeColor="text1"/>
              </w:rPr>
              <w:t xml:space="preserve"> </w:t>
            </w:r>
          </w:p>
          <w:p w14:paraId="6E2A1F7B" w14:textId="77777777" w:rsidR="00B7756C" w:rsidRDefault="00B7756C" w:rsidP="00B7756C">
            <w:pPr>
              <w:rPr>
                <w:color w:val="000000" w:themeColor="text1"/>
              </w:rPr>
            </w:pPr>
          </w:p>
          <w:p w14:paraId="1361E418" w14:textId="58252210" w:rsidR="003D14AF" w:rsidRDefault="00A763B1" w:rsidP="00B7756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Nota</w:t>
            </w:r>
            <w:r w:rsidR="003D14AF">
              <w:rPr>
                <w:color w:val="000000" w:themeColor="text1"/>
              </w:rPr>
              <w:t xml:space="preserve"> 1</w:t>
            </w:r>
            <w:r>
              <w:rPr>
                <w:color w:val="000000" w:themeColor="text1"/>
              </w:rPr>
              <w:t xml:space="preserve">: </w:t>
            </w:r>
            <w:r w:rsidR="003D14AF">
              <w:rPr>
                <w:color w:val="000000" w:themeColor="text1"/>
              </w:rPr>
              <w:t xml:space="preserve">Se recomienda que la base de datos cumpla con el estándar LADM-COL y con los lineamientos de lenguaje común de intercambio (LCI) definidos por el Ministerio TIC. </w:t>
            </w:r>
          </w:p>
          <w:p w14:paraId="74A5F944" w14:textId="77777777" w:rsidR="003D14AF" w:rsidRDefault="003D14AF" w:rsidP="00B7756C">
            <w:pPr>
              <w:rPr>
                <w:color w:val="000000" w:themeColor="text1"/>
              </w:rPr>
            </w:pPr>
          </w:p>
          <w:p w14:paraId="6DE1835F" w14:textId="2D2144F1" w:rsidR="004A11C5" w:rsidRPr="00E30E6C" w:rsidRDefault="00AD6174" w:rsidP="00B7756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Nota 2: </w:t>
            </w:r>
            <w:r w:rsidR="00B7756C">
              <w:rPr>
                <w:color w:val="000000" w:themeColor="text1"/>
              </w:rPr>
              <w:t xml:space="preserve">Para el envío de la base de datos se debe tener en cuenta la política de protección de datos </w:t>
            </w:r>
            <w:r w:rsidR="00681E3C">
              <w:rPr>
                <w:color w:val="000000" w:themeColor="text1"/>
              </w:rPr>
              <w:t xml:space="preserve">personales </w:t>
            </w:r>
            <w:r w:rsidR="00B7756C">
              <w:rPr>
                <w:color w:val="000000" w:themeColor="text1"/>
              </w:rPr>
              <w:t>del municipio</w:t>
            </w:r>
            <w:r w:rsidR="00681E3C">
              <w:rPr>
                <w:color w:val="000000" w:themeColor="text1"/>
              </w:rPr>
              <w:t xml:space="preserve">, en caso de </w:t>
            </w:r>
            <w:r w:rsidR="00681E3C">
              <w:rPr>
                <w:color w:val="000000" w:themeColor="text1"/>
              </w:rPr>
              <w:lastRenderedPageBreak/>
              <w:t xml:space="preserve">que la base de datos cuente con datos personales. </w:t>
            </w:r>
          </w:p>
        </w:tc>
        <w:tc>
          <w:tcPr>
            <w:tcW w:w="1555" w:type="dxa"/>
          </w:tcPr>
          <w:p w14:paraId="7F79D68F" w14:textId="368AD2CD" w:rsidR="004A11C5" w:rsidRPr="00E30E6C" w:rsidRDefault="00191FB6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Secretaría de planeación del municipio o quien haga sus veces</w:t>
            </w:r>
          </w:p>
        </w:tc>
        <w:tc>
          <w:tcPr>
            <w:tcW w:w="1555" w:type="dxa"/>
          </w:tcPr>
          <w:p w14:paraId="00292051" w14:textId="6CACDD88" w:rsidR="004A11C5" w:rsidRPr="00E30E6C" w:rsidRDefault="00191FB6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Base de datos de nomenclaturas domiciliarias a disponer a otras entidades</w:t>
            </w:r>
          </w:p>
        </w:tc>
      </w:tr>
      <w:tr w:rsidR="00815A41" w14:paraId="1CE1579E" w14:textId="77777777" w:rsidTr="007969EC">
        <w:trPr>
          <w:trHeight w:val="95"/>
        </w:trPr>
        <w:tc>
          <w:tcPr>
            <w:tcW w:w="569" w:type="dxa"/>
          </w:tcPr>
          <w:p w14:paraId="3D619A62" w14:textId="049C9461" w:rsidR="00815A41" w:rsidRDefault="00DC7FAB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  <w:tc>
          <w:tcPr>
            <w:tcW w:w="1555" w:type="dxa"/>
          </w:tcPr>
          <w:p w14:paraId="646C71A0" w14:textId="3B0B653B" w:rsidR="00815A41" w:rsidRDefault="00815A41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Enviar base de datos a las entidades interesadas</w:t>
            </w:r>
          </w:p>
        </w:tc>
        <w:tc>
          <w:tcPr>
            <w:tcW w:w="3594" w:type="dxa"/>
          </w:tcPr>
          <w:p w14:paraId="2F4FE0AA" w14:textId="47471A72" w:rsidR="00815A41" w:rsidRPr="00E30E6C" w:rsidRDefault="00A763B1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El </w:t>
            </w:r>
            <w:r w:rsidRPr="00861FB4">
              <w:rPr>
                <w:color w:val="000000" w:themeColor="text1"/>
              </w:rPr>
              <w:t xml:space="preserve">Técnico o Profesional </w:t>
            </w:r>
            <w:r>
              <w:rPr>
                <w:color w:val="000000" w:themeColor="text1"/>
              </w:rPr>
              <w:t xml:space="preserve">de la </w:t>
            </w:r>
            <w:r w:rsidRPr="00861FB4">
              <w:rPr>
                <w:color w:val="000000" w:themeColor="text1"/>
              </w:rPr>
              <w:t>Secretaría de planeación del municipio o quien haga sus veces</w:t>
            </w:r>
            <w:r>
              <w:rPr>
                <w:color w:val="000000" w:themeColor="text1"/>
              </w:rPr>
              <w:t xml:space="preserve"> debe enviar l</w:t>
            </w:r>
            <w:r w:rsidR="00346DC4">
              <w:rPr>
                <w:color w:val="000000" w:themeColor="text1"/>
              </w:rPr>
              <w:t xml:space="preserve">a base de datos de nomenclatura a la entidad interesada a través del mecanismo </w:t>
            </w:r>
            <w:r w:rsidR="00CB0773">
              <w:rPr>
                <w:color w:val="000000" w:themeColor="text1"/>
              </w:rPr>
              <w:t>establecido</w:t>
            </w:r>
            <w:r w:rsidR="006626D1">
              <w:rPr>
                <w:color w:val="000000" w:themeColor="text1"/>
              </w:rPr>
              <w:t>, dicho mecanismo debe c</w:t>
            </w:r>
            <w:r w:rsidR="00CB0773">
              <w:rPr>
                <w:color w:val="000000" w:themeColor="text1"/>
              </w:rPr>
              <w:t>umplir</w:t>
            </w:r>
            <w:r w:rsidR="006626D1">
              <w:rPr>
                <w:color w:val="000000" w:themeColor="text1"/>
              </w:rPr>
              <w:t xml:space="preserve"> con </w:t>
            </w:r>
            <w:r w:rsidR="00041B9C">
              <w:rPr>
                <w:color w:val="000000" w:themeColor="text1"/>
              </w:rPr>
              <w:t>l</w:t>
            </w:r>
            <w:r w:rsidR="00BA4E53">
              <w:rPr>
                <w:color w:val="000000" w:themeColor="text1"/>
              </w:rPr>
              <w:t>as</w:t>
            </w:r>
            <w:r w:rsidR="00041B9C">
              <w:rPr>
                <w:color w:val="000000" w:themeColor="text1"/>
              </w:rPr>
              <w:t xml:space="preserve"> condiciones </w:t>
            </w:r>
            <w:r w:rsidR="00BA4E53">
              <w:rPr>
                <w:color w:val="000000" w:themeColor="text1"/>
              </w:rPr>
              <w:t xml:space="preserve">definidas en la política de seguridad del municipio. </w:t>
            </w:r>
          </w:p>
        </w:tc>
        <w:tc>
          <w:tcPr>
            <w:tcW w:w="1555" w:type="dxa"/>
          </w:tcPr>
          <w:p w14:paraId="266AB5EC" w14:textId="06C5E4EF" w:rsidR="00815A41" w:rsidRPr="00E30E6C" w:rsidRDefault="00191FB6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Secretaría de planeación del municipio o quien haga sus veces</w:t>
            </w:r>
          </w:p>
        </w:tc>
        <w:tc>
          <w:tcPr>
            <w:tcW w:w="1555" w:type="dxa"/>
          </w:tcPr>
          <w:p w14:paraId="66D1E23E" w14:textId="77777777" w:rsidR="00815A41" w:rsidRPr="00E30E6C" w:rsidRDefault="00815A41" w:rsidP="007969EC">
            <w:pPr>
              <w:rPr>
                <w:color w:val="000000" w:themeColor="text1"/>
              </w:rPr>
            </w:pPr>
          </w:p>
        </w:tc>
      </w:tr>
      <w:tr w:rsidR="00815A41" w14:paraId="7A1A39B5" w14:textId="77777777" w:rsidTr="007969EC">
        <w:trPr>
          <w:trHeight w:val="95"/>
        </w:trPr>
        <w:tc>
          <w:tcPr>
            <w:tcW w:w="569" w:type="dxa"/>
          </w:tcPr>
          <w:p w14:paraId="091FA362" w14:textId="391DA4E8" w:rsidR="00815A41" w:rsidRDefault="00DC7FAB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  <w:tc>
          <w:tcPr>
            <w:tcW w:w="1555" w:type="dxa"/>
          </w:tcPr>
          <w:p w14:paraId="1DCBA11F" w14:textId="2CDF2684" w:rsidR="00815A41" w:rsidRDefault="00815A41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Recibir base de datos de nomenclatura</w:t>
            </w:r>
          </w:p>
        </w:tc>
        <w:tc>
          <w:tcPr>
            <w:tcW w:w="3594" w:type="dxa"/>
          </w:tcPr>
          <w:p w14:paraId="27F0F6C8" w14:textId="2B971230" w:rsidR="00815A41" w:rsidRPr="00E30E6C" w:rsidRDefault="00C9159B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El solicitante</w:t>
            </w:r>
            <w:r w:rsidR="00234F5A">
              <w:rPr>
                <w:color w:val="000000" w:themeColor="text1"/>
              </w:rPr>
              <w:t xml:space="preserve"> debe recibir la base de datos de nomenclatura urbana solicitada</w:t>
            </w:r>
            <w:r w:rsidR="00A0436D">
              <w:rPr>
                <w:color w:val="000000" w:themeColor="text1"/>
              </w:rPr>
              <w:t xml:space="preserve"> a través del mecanismo establecido. </w:t>
            </w:r>
          </w:p>
        </w:tc>
        <w:tc>
          <w:tcPr>
            <w:tcW w:w="1555" w:type="dxa"/>
          </w:tcPr>
          <w:p w14:paraId="62382C4C" w14:textId="7E410D2A" w:rsidR="00815A41" w:rsidRPr="00E30E6C" w:rsidRDefault="00C9159B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Solicitante (Entidad o empresa)</w:t>
            </w:r>
          </w:p>
        </w:tc>
        <w:tc>
          <w:tcPr>
            <w:tcW w:w="1555" w:type="dxa"/>
          </w:tcPr>
          <w:p w14:paraId="2008510E" w14:textId="77777777" w:rsidR="00815A41" w:rsidRPr="00E30E6C" w:rsidRDefault="00815A41" w:rsidP="007969EC">
            <w:pPr>
              <w:rPr>
                <w:color w:val="000000" w:themeColor="text1"/>
              </w:rPr>
            </w:pPr>
          </w:p>
        </w:tc>
      </w:tr>
      <w:tr w:rsidR="00815A41" w14:paraId="0EE1C657" w14:textId="77777777" w:rsidTr="007969EC">
        <w:trPr>
          <w:trHeight w:val="95"/>
        </w:trPr>
        <w:tc>
          <w:tcPr>
            <w:tcW w:w="569" w:type="dxa"/>
          </w:tcPr>
          <w:p w14:paraId="0524077E" w14:textId="269D07E3" w:rsidR="00815A41" w:rsidRDefault="00DC7FAB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</w:p>
        </w:tc>
        <w:tc>
          <w:tcPr>
            <w:tcW w:w="1555" w:type="dxa"/>
          </w:tcPr>
          <w:p w14:paraId="524019F4" w14:textId="6942DDC6" w:rsidR="00815A41" w:rsidRDefault="00815A41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Cruzar base de datos, estandarizar y actualizar nomenclatura</w:t>
            </w:r>
          </w:p>
        </w:tc>
        <w:tc>
          <w:tcPr>
            <w:tcW w:w="3594" w:type="dxa"/>
          </w:tcPr>
          <w:p w14:paraId="003093CA" w14:textId="33D720FE" w:rsidR="00815A41" w:rsidRPr="00E30E6C" w:rsidRDefault="00C9159B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El solicitante</w:t>
            </w:r>
            <w:r w:rsidR="00A0436D">
              <w:rPr>
                <w:color w:val="000000" w:themeColor="text1"/>
              </w:rPr>
              <w:t xml:space="preserve"> debe cruzar la base de datos </w:t>
            </w:r>
            <w:r w:rsidR="00D60BA2">
              <w:rPr>
                <w:color w:val="000000" w:themeColor="text1"/>
              </w:rPr>
              <w:t xml:space="preserve">de nomenclatura urbana solicitada, estandarizar y actualizar la nomenclatura </w:t>
            </w:r>
            <w:r w:rsidR="0021051B">
              <w:rPr>
                <w:color w:val="000000" w:themeColor="text1"/>
              </w:rPr>
              <w:t xml:space="preserve">urbana </w:t>
            </w:r>
            <w:r w:rsidR="00D60BA2">
              <w:rPr>
                <w:color w:val="000000" w:themeColor="text1"/>
              </w:rPr>
              <w:t xml:space="preserve">en su base de datos. </w:t>
            </w:r>
          </w:p>
        </w:tc>
        <w:tc>
          <w:tcPr>
            <w:tcW w:w="1555" w:type="dxa"/>
          </w:tcPr>
          <w:p w14:paraId="62A2604E" w14:textId="20A30A9B" w:rsidR="00815A41" w:rsidRPr="00E30E6C" w:rsidRDefault="00C9159B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Solicitante (Entidad o empresa)</w:t>
            </w:r>
          </w:p>
        </w:tc>
        <w:tc>
          <w:tcPr>
            <w:tcW w:w="1555" w:type="dxa"/>
          </w:tcPr>
          <w:p w14:paraId="0A558BD3" w14:textId="04BF2D3E" w:rsidR="00815A41" w:rsidRPr="00E30E6C" w:rsidRDefault="00647118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Base de datos de la entidad interesada actualizada</w:t>
            </w:r>
          </w:p>
        </w:tc>
      </w:tr>
    </w:tbl>
    <w:p w14:paraId="7A569739" w14:textId="77777777" w:rsidR="005B3929" w:rsidRDefault="005B3929" w:rsidP="005B3929"/>
    <w:p w14:paraId="3E0FC58B" w14:textId="6FD23ABB" w:rsidR="00661A4C" w:rsidRDefault="00661A4C" w:rsidP="00661A4C">
      <w:pPr>
        <w:pStyle w:val="Ttulo2"/>
      </w:pPr>
      <w:bookmarkStart w:id="15" w:name="_Toc216356702"/>
      <w:r>
        <w:t>Consumo de información de otras entidades</w:t>
      </w:r>
      <w:bookmarkEnd w:id="15"/>
    </w:p>
    <w:p w14:paraId="474491CA" w14:textId="227EE4B7" w:rsidR="0021051B" w:rsidRPr="00F85A97" w:rsidRDefault="00DE6A35" w:rsidP="0021051B">
      <w:r w:rsidRPr="00DE6A35">
        <w:t>Este proceso se ejecuta de forma periódica —mínimo una vez al año— o cuando el municipio determina la necesidad de incorporar información proveniente de fuentes externas (catastrales, geográficas o administrativas) que permitan actualizar, validar o ampliar la información utilizada en la gestión de la nomenclatura urbana.</w:t>
      </w:r>
    </w:p>
    <w:p w14:paraId="6E02F82D" w14:textId="77777777" w:rsidR="0021051B" w:rsidRPr="0021051B" w:rsidRDefault="0021051B" w:rsidP="0021051B"/>
    <w:p w14:paraId="53B3CB6F" w14:textId="44D2E1B6" w:rsidR="00661A4C" w:rsidRDefault="00681286" w:rsidP="00661A4C">
      <w:r>
        <w:rPr>
          <w:noProof/>
        </w:rPr>
        <w:lastRenderedPageBreak/>
        <w:drawing>
          <wp:inline distT="0" distB="0" distL="0" distR="0" wp14:anchorId="6929E6EB" wp14:editId="41E19469">
            <wp:extent cx="5612130" cy="4147457"/>
            <wp:effectExtent l="0" t="0" r="1270" b="5715"/>
            <wp:docPr id="25680922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809228" name="Picture 256809228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984"/>
                    <a:stretch/>
                  </pic:blipFill>
                  <pic:spPr bwMode="auto">
                    <a:xfrm>
                      <a:off x="0" y="0"/>
                      <a:ext cx="5612130" cy="41474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9"/>
        <w:gridCol w:w="1555"/>
        <w:gridCol w:w="3594"/>
        <w:gridCol w:w="1555"/>
        <w:gridCol w:w="1555"/>
      </w:tblGrid>
      <w:tr w:rsidR="00661A4C" w14:paraId="50B86AEA" w14:textId="77777777" w:rsidTr="007969EC">
        <w:trPr>
          <w:tblHeader/>
        </w:trPr>
        <w:tc>
          <w:tcPr>
            <w:tcW w:w="569" w:type="dxa"/>
            <w:shd w:val="clear" w:color="auto" w:fill="A5A5A5"/>
          </w:tcPr>
          <w:p w14:paraId="060161BA" w14:textId="77777777" w:rsidR="00661A4C" w:rsidRPr="00AC1333" w:rsidRDefault="00661A4C" w:rsidP="007969EC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NO.</w:t>
            </w:r>
          </w:p>
        </w:tc>
        <w:tc>
          <w:tcPr>
            <w:tcW w:w="1555" w:type="dxa"/>
            <w:shd w:val="clear" w:color="auto" w:fill="A5A5A5"/>
          </w:tcPr>
          <w:p w14:paraId="7E0EDD88" w14:textId="77777777" w:rsidR="00661A4C" w:rsidRPr="00AC1333" w:rsidRDefault="00661A4C" w:rsidP="007969EC">
            <w:pPr>
              <w:jc w:val="center"/>
              <w:rPr>
                <w:b/>
                <w:bCs/>
                <w:color w:val="FFFFFF" w:themeColor="background1"/>
              </w:rPr>
            </w:pPr>
            <w:r w:rsidRPr="00AC1333">
              <w:rPr>
                <w:b/>
                <w:bCs/>
                <w:color w:val="FFFFFF" w:themeColor="background1"/>
              </w:rPr>
              <w:t>ACTIVIDAD</w:t>
            </w:r>
          </w:p>
        </w:tc>
        <w:tc>
          <w:tcPr>
            <w:tcW w:w="3594" w:type="dxa"/>
            <w:shd w:val="clear" w:color="auto" w:fill="A5A5A5"/>
          </w:tcPr>
          <w:p w14:paraId="1B5596C1" w14:textId="77777777" w:rsidR="00661A4C" w:rsidRPr="00AC1333" w:rsidRDefault="00661A4C" w:rsidP="007969EC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DESCRIPCIÓN</w:t>
            </w:r>
          </w:p>
        </w:tc>
        <w:tc>
          <w:tcPr>
            <w:tcW w:w="1555" w:type="dxa"/>
            <w:shd w:val="clear" w:color="auto" w:fill="A5A5A5"/>
          </w:tcPr>
          <w:p w14:paraId="3D85369E" w14:textId="77777777" w:rsidR="00661A4C" w:rsidRPr="00AC1333" w:rsidRDefault="00661A4C" w:rsidP="007969EC">
            <w:pPr>
              <w:jc w:val="center"/>
              <w:rPr>
                <w:b/>
                <w:bCs/>
                <w:color w:val="FFFFFF" w:themeColor="background1"/>
              </w:rPr>
            </w:pPr>
            <w:r w:rsidRPr="00AC1333">
              <w:rPr>
                <w:b/>
                <w:bCs/>
                <w:color w:val="FFFFFF" w:themeColor="background1"/>
              </w:rPr>
              <w:t>RESPONSABLE</w:t>
            </w:r>
          </w:p>
        </w:tc>
        <w:tc>
          <w:tcPr>
            <w:tcW w:w="1555" w:type="dxa"/>
            <w:shd w:val="clear" w:color="auto" w:fill="A5A5A5"/>
          </w:tcPr>
          <w:p w14:paraId="3A8D1055" w14:textId="77777777" w:rsidR="00661A4C" w:rsidRPr="00AC1333" w:rsidRDefault="00661A4C" w:rsidP="007969EC">
            <w:pPr>
              <w:jc w:val="center"/>
              <w:rPr>
                <w:b/>
                <w:bCs/>
                <w:color w:val="FFFFFF" w:themeColor="background1"/>
              </w:rPr>
            </w:pPr>
            <w:r w:rsidRPr="00AC1333">
              <w:rPr>
                <w:b/>
                <w:bCs/>
                <w:color w:val="FFFFFF" w:themeColor="background1"/>
              </w:rPr>
              <w:t>REGISTRO</w:t>
            </w:r>
          </w:p>
        </w:tc>
      </w:tr>
      <w:tr w:rsidR="00661A4C" w14:paraId="4B6F78BC" w14:textId="77777777" w:rsidTr="007969EC">
        <w:trPr>
          <w:trHeight w:val="95"/>
        </w:trPr>
        <w:tc>
          <w:tcPr>
            <w:tcW w:w="569" w:type="dxa"/>
          </w:tcPr>
          <w:p w14:paraId="4DEA6B46" w14:textId="56D869DC" w:rsidR="00661A4C" w:rsidRPr="00E30E6C" w:rsidRDefault="00772614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  <w:tc>
          <w:tcPr>
            <w:tcW w:w="1555" w:type="dxa"/>
          </w:tcPr>
          <w:p w14:paraId="35223538" w14:textId="2CAC827F" w:rsidR="00661A4C" w:rsidRPr="00E30E6C" w:rsidRDefault="000A3107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¿Cuál mecanismo dispone la entid</w:t>
            </w:r>
            <w:r w:rsidR="006A3939">
              <w:rPr>
                <w:color w:val="000000" w:themeColor="text1"/>
              </w:rPr>
              <w:t>ad</w:t>
            </w:r>
            <w:r w:rsidR="00A10245">
              <w:rPr>
                <w:color w:val="000000" w:themeColor="text1"/>
              </w:rPr>
              <w:t xml:space="preserve"> para el consumo de información?</w:t>
            </w:r>
            <w:r w:rsidR="006A3939">
              <w:rPr>
                <w:color w:val="000000" w:themeColor="text1"/>
              </w:rPr>
              <w:t xml:space="preserve"> </w:t>
            </w:r>
          </w:p>
        </w:tc>
        <w:tc>
          <w:tcPr>
            <w:tcW w:w="3594" w:type="dxa"/>
          </w:tcPr>
          <w:p w14:paraId="6ACA0C3B" w14:textId="77777777" w:rsidR="00661A4C" w:rsidRDefault="00A10245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Web service, continuar con actividad 6</w:t>
            </w:r>
          </w:p>
          <w:p w14:paraId="7C60888C" w14:textId="33CDF69D" w:rsidR="00A10245" w:rsidRPr="00E30E6C" w:rsidRDefault="00A10245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Otro, continuar con actividad 1. </w:t>
            </w:r>
          </w:p>
        </w:tc>
        <w:tc>
          <w:tcPr>
            <w:tcW w:w="1555" w:type="dxa"/>
          </w:tcPr>
          <w:p w14:paraId="1E634F95" w14:textId="77777777" w:rsidR="00661A4C" w:rsidRPr="00E30E6C" w:rsidRDefault="00661A4C" w:rsidP="007969EC">
            <w:pPr>
              <w:rPr>
                <w:color w:val="000000" w:themeColor="text1"/>
              </w:rPr>
            </w:pPr>
          </w:p>
        </w:tc>
        <w:tc>
          <w:tcPr>
            <w:tcW w:w="1555" w:type="dxa"/>
          </w:tcPr>
          <w:p w14:paraId="62F0D02F" w14:textId="77777777" w:rsidR="00661A4C" w:rsidRPr="00E30E6C" w:rsidRDefault="00661A4C" w:rsidP="007969EC">
            <w:pPr>
              <w:rPr>
                <w:color w:val="000000" w:themeColor="text1"/>
              </w:rPr>
            </w:pPr>
          </w:p>
        </w:tc>
      </w:tr>
      <w:tr w:rsidR="00F9471F" w14:paraId="41C56188" w14:textId="77777777" w:rsidTr="007969EC">
        <w:trPr>
          <w:trHeight w:val="95"/>
        </w:trPr>
        <w:tc>
          <w:tcPr>
            <w:tcW w:w="569" w:type="dxa"/>
          </w:tcPr>
          <w:p w14:paraId="36FC5B50" w14:textId="64ADA1CF" w:rsidR="00F9471F" w:rsidRDefault="00F9471F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555" w:type="dxa"/>
          </w:tcPr>
          <w:p w14:paraId="0A47E2E8" w14:textId="1D8C9845" w:rsidR="00F9471F" w:rsidRDefault="00CC03FF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Consumir servicio web</w:t>
            </w:r>
          </w:p>
        </w:tc>
        <w:tc>
          <w:tcPr>
            <w:tcW w:w="3594" w:type="dxa"/>
          </w:tcPr>
          <w:p w14:paraId="02D8A5C4" w14:textId="41299286" w:rsidR="00F9471F" w:rsidRDefault="00CC03FF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La </w:t>
            </w:r>
            <w:r w:rsidR="000711CC">
              <w:rPr>
                <w:color w:val="000000" w:themeColor="text1"/>
              </w:rPr>
              <w:t>S</w:t>
            </w:r>
            <w:r>
              <w:rPr>
                <w:color w:val="000000" w:themeColor="text1"/>
              </w:rPr>
              <w:t xml:space="preserve">ecretaria de planeación del municipio o quien haga sus veces debe consumir el servicio conforme a la periodicidad </w:t>
            </w:r>
            <w:r w:rsidR="00FB6F70">
              <w:rPr>
                <w:color w:val="000000" w:themeColor="text1"/>
              </w:rPr>
              <w:t xml:space="preserve">y demás condiciones </w:t>
            </w:r>
            <w:r>
              <w:rPr>
                <w:color w:val="000000" w:themeColor="text1"/>
              </w:rPr>
              <w:t>definida</w:t>
            </w:r>
            <w:r w:rsidR="00FB6F70">
              <w:rPr>
                <w:color w:val="000000" w:themeColor="text1"/>
              </w:rPr>
              <w:t>s</w:t>
            </w:r>
            <w:r>
              <w:rPr>
                <w:color w:val="000000" w:themeColor="text1"/>
              </w:rPr>
              <w:t xml:space="preserve"> en el contrato de</w:t>
            </w:r>
            <w:r w:rsidR="00FB6F70">
              <w:rPr>
                <w:color w:val="000000" w:themeColor="text1"/>
              </w:rPr>
              <w:t>l</w:t>
            </w:r>
            <w:r>
              <w:rPr>
                <w:color w:val="000000" w:themeColor="text1"/>
              </w:rPr>
              <w:t xml:space="preserve"> servicio. </w:t>
            </w:r>
          </w:p>
        </w:tc>
        <w:tc>
          <w:tcPr>
            <w:tcW w:w="1555" w:type="dxa"/>
          </w:tcPr>
          <w:p w14:paraId="4C5C0E9E" w14:textId="733BE253" w:rsidR="00F9471F" w:rsidRPr="00E30E6C" w:rsidRDefault="00FB6F70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Secretaría de planeación o quien haga sus veces</w:t>
            </w:r>
          </w:p>
        </w:tc>
        <w:tc>
          <w:tcPr>
            <w:tcW w:w="1555" w:type="dxa"/>
          </w:tcPr>
          <w:p w14:paraId="02A9A902" w14:textId="77777777" w:rsidR="00F9471F" w:rsidRPr="00E30E6C" w:rsidRDefault="00F9471F" w:rsidP="007969EC">
            <w:pPr>
              <w:rPr>
                <w:color w:val="000000" w:themeColor="text1"/>
              </w:rPr>
            </w:pPr>
          </w:p>
        </w:tc>
      </w:tr>
      <w:tr w:rsidR="00F9471F" w14:paraId="21877559" w14:textId="77777777" w:rsidTr="007969EC">
        <w:trPr>
          <w:trHeight w:val="95"/>
        </w:trPr>
        <w:tc>
          <w:tcPr>
            <w:tcW w:w="569" w:type="dxa"/>
          </w:tcPr>
          <w:p w14:paraId="6241A909" w14:textId="7425712A" w:rsidR="00F9471F" w:rsidRDefault="00F9471F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555" w:type="dxa"/>
          </w:tcPr>
          <w:p w14:paraId="0BFEA9B8" w14:textId="3BBE9521" w:rsidR="00F9471F" w:rsidRDefault="00CC03FF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Exponer servicio web</w:t>
            </w:r>
          </w:p>
        </w:tc>
        <w:tc>
          <w:tcPr>
            <w:tcW w:w="3594" w:type="dxa"/>
          </w:tcPr>
          <w:p w14:paraId="15D10620" w14:textId="77777777" w:rsidR="00F9471F" w:rsidRDefault="00DF554C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La entidad </w:t>
            </w:r>
            <w:r w:rsidR="00E914A6">
              <w:rPr>
                <w:color w:val="000000" w:themeColor="text1"/>
              </w:rPr>
              <w:t xml:space="preserve">debe exponer el servicio en los horarios y condiciones definidos en el contrato del servicio. </w:t>
            </w:r>
          </w:p>
          <w:p w14:paraId="5F06A978" w14:textId="77777777" w:rsidR="00E500D5" w:rsidRDefault="00E500D5" w:rsidP="007969EC">
            <w:pPr>
              <w:rPr>
                <w:color w:val="000000" w:themeColor="text1"/>
              </w:rPr>
            </w:pPr>
          </w:p>
          <w:p w14:paraId="43C1BD74" w14:textId="1BFF0D70" w:rsidR="00E500D5" w:rsidRDefault="00E500D5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Continuar con actividad 8. </w:t>
            </w:r>
          </w:p>
        </w:tc>
        <w:tc>
          <w:tcPr>
            <w:tcW w:w="1555" w:type="dxa"/>
          </w:tcPr>
          <w:p w14:paraId="7A8DDB29" w14:textId="3A24D245" w:rsidR="00F9471F" w:rsidRPr="00E30E6C" w:rsidRDefault="00E500D5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Entidad que expone la información</w:t>
            </w:r>
          </w:p>
        </w:tc>
        <w:tc>
          <w:tcPr>
            <w:tcW w:w="1555" w:type="dxa"/>
          </w:tcPr>
          <w:p w14:paraId="2F1DB3CC" w14:textId="77777777" w:rsidR="00F9471F" w:rsidRPr="00E30E6C" w:rsidRDefault="00F9471F" w:rsidP="007969EC">
            <w:pPr>
              <w:rPr>
                <w:color w:val="000000" w:themeColor="text1"/>
              </w:rPr>
            </w:pPr>
          </w:p>
        </w:tc>
      </w:tr>
      <w:tr w:rsidR="00F723BF" w14:paraId="57DE9198" w14:textId="77777777" w:rsidTr="007969EC">
        <w:trPr>
          <w:trHeight w:val="95"/>
        </w:trPr>
        <w:tc>
          <w:tcPr>
            <w:tcW w:w="569" w:type="dxa"/>
          </w:tcPr>
          <w:p w14:paraId="2953F529" w14:textId="7323D7E4" w:rsidR="00F723BF" w:rsidRDefault="00F9471F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3</w:t>
            </w:r>
          </w:p>
        </w:tc>
        <w:tc>
          <w:tcPr>
            <w:tcW w:w="1555" w:type="dxa"/>
          </w:tcPr>
          <w:p w14:paraId="14F0E643" w14:textId="487F7946" w:rsidR="00F723BF" w:rsidRDefault="007446DA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Enviar solicitud de información</w:t>
            </w:r>
          </w:p>
        </w:tc>
        <w:tc>
          <w:tcPr>
            <w:tcW w:w="3594" w:type="dxa"/>
          </w:tcPr>
          <w:p w14:paraId="78BE4CF0" w14:textId="3B0FA31F" w:rsidR="00F723BF" w:rsidRDefault="000C21F9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El </w:t>
            </w:r>
            <w:r w:rsidRPr="00861FB4">
              <w:rPr>
                <w:color w:val="000000" w:themeColor="text1"/>
              </w:rPr>
              <w:t xml:space="preserve">Técnico o Profesional </w:t>
            </w:r>
            <w:r>
              <w:rPr>
                <w:color w:val="000000" w:themeColor="text1"/>
              </w:rPr>
              <w:t xml:space="preserve">de la </w:t>
            </w:r>
            <w:r w:rsidRPr="00861FB4">
              <w:rPr>
                <w:color w:val="000000" w:themeColor="text1"/>
              </w:rPr>
              <w:t>Secretaría de planeación del municipio o quien haga sus veces</w:t>
            </w:r>
            <w:r>
              <w:rPr>
                <w:color w:val="000000" w:themeColor="text1"/>
              </w:rPr>
              <w:t xml:space="preserve"> debe enviar la solicitud a la entidad </w:t>
            </w:r>
            <w:r w:rsidR="00B43458">
              <w:rPr>
                <w:color w:val="000000" w:themeColor="text1"/>
              </w:rPr>
              <w:t xml:space="preserve">que expone la información a través de un mecanismo </w:t>
            </w:r>
            <w:r w:rsidR="0057640D">
              <w:rPr>
                <w:color w:val="000000" w:themeColor="text1"/>
              </w:rPr>
              <w:t xml:space="preserve">oficial. </w:t>
            </w:r>
          </w:p>
        </w:tc>
        <w:tc>
          <w:tcPr>
            <w:tcW w:w="1555" w:type="dxa"/>
          </w:tcPr>
          <w:p w14:paraId="379A80A9" w14:textId="5E50F01A" w:rsidR="00F723BF" w:rsidRPr="00E30E6C" w:rsidRDefault="00B24B60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Secretaría de planeación del municipio o quien haga sus veces – Técnico o profesional</w:t>
            </w:r>
          </w:p>
        </w:tc>
        <w:tc>
          <w:tcPr>
            <w:tcW w:w="1555" w:type="dxa"/>
          </w:tcPr>
          <w:p w14:paraId="3D469568" w14:textId="77777777" w:rsidR="00F723BF" w:rsidRPr="00E30E6C" w:rsidRDefault="00F723BF" w:rsidP="007969EC">
            <w:pPr>
              <w:rPr>
                <w:color w:val="000000" w:themeColor="text1"/>
              </w:rPr>
            </w:pPr>
          </w:p>
        </w:tc>
      </w:tr>
      <w:tr w:rsidR="00F723BF" w14:paraId="5F8B4486" w14:textId="77777777" w:rsidTr="007969EC">
        <w:trPr>
          <w:trHeight w:val="95"/>
        </w:trPr>
        <w:tc>
          <w:tcPr>
            <w:tcW w:w="569" w:type="dxa"/>
          </w:tcPr>
          <w:p w14:paraId="2CB919C8" w14:textId="6A2D7BFE" w:rsidR="00F723BF" w:rsidRDefault="009D262D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1555" w:type="dxa"/>
          </w:tcPr>
          <w:p w14:paraId="541EE373" w14:textId="5E60697E" w:rsidR="00F723BF" w:rsidRDefault="007446DA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Recibir solicitud de información</w:t>
            </w:r>
          </w:p>
        </w:tc>
        <w:tc>
          <w:tcPr>
            <w:tcW w:w="3594" w:type="dxa"/>
          </w:tcPr>
          <w:p w14:paraId="4008974B" w14:textId="09ABA848" w:rsidR="00F723BF" w:rsidRDefault="00AA0DE2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La Entidad que expone la información d</w:t>
            </w:r>
            <w:r w:rsidR="00C3185B">
              <w:rPr>
                <w:color w:val="000000" w:themeColor="text1"/>
              </w:rPr>
              <w:t xml:space="preserve">ebe recibir la solicitud de información por parte de la </w:t>
            </w:r>
            <w:r w:rsidR="00C3185B" w:rsidRPr="00861FB4">
              <w:rPr>
                <w:color w:val="000000" w:themeColor="text1"/>
              </w:rPr>
              <w:t>Secretaría de planeación del municipio o quien haga sus veces</w:t>
            </w:r>
            <w:r w:rsidR="00C3185B">
              <w:rPr>
                <w:color w:val="000000" w:themeColor="text1"/>
              </w:rPr>
              <w:t xml:space="preserve">. </w:t>
            </w:r>
          </w:p>
        </w:tc>
        <w:tc>
          <w:tcPr>
            <w:tcW w:w="1555" w:type="dxa"/>
          </w:tcPr>
          <w:p w14:paraId="24A0F8AE" w14:textId="66642960" w:rsidR="00F723BF" w:rsidRPr="00E30E6C" w:rsidRDefault="00B24B60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Entidad que expone la información</w:t>
            </w:r>
          </w:p>
        </w:tc>
        <w:tc>
          <w:tcPr>
            <w:tcW w:w="1555" w:type="dxa"/>
          </w:tcPr>
          <w:p w14:paraId="4E70FC48" w14:textId="77777777" w:rsidR="00F723BF" w:rsidRPr="00E30E6C" w:rsidRDefault="00F723BF" w:rsidP="007969EC">
            <w:pPr>
              <w:rPr>
                <w:color w:val="000000" w:themeColor="text1"/>
              </w:rPr>
            </w:pPr>
          </w:p>
        </w:tc>
      </w:tr>
      <w:tr w:rsidR="00F723BF" w14:paraId="2D207BF6" w14:textId="77777777" w:rsidTr="007969EC">
        <w:trPr>
          <w:trHeight w:val="95"/>
        </w:trPr>
        <w:tc>
          <w:tcPr>
            <w:tcW w:w="569" w:type="dxa"/>
          </w:tcPr>
          <w:p w14:paraId="68B02C6E" w14:textId="44408325" w:rsidR="00F723BF" w:rsidRDefault="009D262D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1555" w:type="dxa"/>
          </w:tcPr>
          <w:p w14:paraId="49A574B7" w14:textId="4A2C1538" w:rsidR="00F723BF" w:rsidRDefault="007446DA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Preparar base de datos actualizada</w:t>
            </w:r>
          </w:p>
        </w:tc>
        <w:tc>
          <w:tcPr>
            <w:tcW w:w="3594" w:type="dxa"/>
          </w:tcPr>
          <w:p w14:paraId="6B7B7AE0" w14:textId="45875DC8" w:rsidR="00F723BF" w:rsidRDefault="00C3185B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La Entidad que expone la información debe preparar la base de datos actualizada en el formato, con las variables </w:t>
            </w:r>
            <w:r w:rsidR="00793F9D">
              <w:rPr>
                <w:color w:val="000000" w:themeColor="text1"/>
              </w:rPr>
              <w:t xml:space="preserve">y demás características solicitadas. </w:t>
            </w:r>
          </w:p>
        </w:tc>
        <w:tc>
          <w:tcPr>
            <w:tcW w:w="1555" w:type="dxa"/>
          </w:tcPr>
          <w:p w14:paraId="7B25E0E0" w14:textId="2B942802" w:rsidR="00F723BF" w:rsidRPr="00E30E6C" w:rsidRDefault="00B24B60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Entidad que expone la información</w:t>
            </w:r>
          </w:p>
        </w:tc>
        <w:tc>
          <w:tcPr>
            <w:tcW w:w="1555" w:type="dxa"/>
          </w:tcPr>
          <w:p w14:paraId="7730FB2A" w14:textId="77777777" w:rsidR="00F723BF" w:rsidRPr="00E30E6C" w:rsidRDefault="00F723BF" w:rsidP="007969EC">
            <w:pPr>
              <w:rPr>
                <w:color w:val="000000" w:themeColor="text1"/>
              </w:rPr>
            </w:pPr>
          </w:p>
        </w:tc>
      </w:tr>
      <w:tr w:rsidR="00F723BF" w14:paraId="792A9BC1" w14:textId="77777777" w:rsidTr="007969EC">
        <w:trPr>
          <w:trHeight w:val="95"/>
        </w:trPr>
        <w:tc>
          <w:tcPr>
            <w:tcW w:w="569" w:type="dxa"/>
          </w:tcPr>
          <w:p w14:paraId="04D223C5" w14:textId="1E4ABD0A" w:rsidR="00F723BF" w:rsidRDefault="009D262D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1555" w:type="dxa"/>
          </w:tcPr>
          <w:p w14:paraId="0CB2E5B5" w14:textId="384FD970" w:rsidR="00F723BF" w:rsidRDefault="002E4ADD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Enviar base de datos</w:t>
            </w:r>
          </w:p>
        </w:tc>
        <w:tc>
          <w:tcPr>
            <w:tcW w:w="3594" w:type="dxa"/>
          </w:tcPr>
          <w:p w14:paraId="37C12852" w14:textId="77777777" w:rsidR="00F723BF" w:rsidRDefault="00793F9D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La Entidad que expone la información debe enviar la base de datos solicitada a través de un medio seguro. </w:t>
            </w:r>
          </w:p>
          <w:p w14:paraId="656D0AE5" w14:textId="77777777" w:rsidR="00793F9D" w:rsidRDefault="00793F9D" w:rsidP="007969EC">
            <w:pPr>
              <w:rPr>
                <w:color w:val="000000" w:themeColor="text1"/>
              </w:rPr>
            </w:pPr>
          </w:p>
          <w:p w14:paraId="4622F984" w14:textId="1398B9AB" w:rsidR="00793F9D" w:rsidRDefault="00793F9D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Nota: La definición del medio de envío debe corresponder con la política de seguridad de la entidad que expone la información. </w:t>
            </w:r>
          </w:p>
        </w:tc>
        <w:tc>
          <w:tcPr>
            <w:tcW w:w="1555" w:type="dxa"/>
          </w:tcPr>
          <w:p w14:paraId="46CB0F99" w14:textId="136DF4D7" w:rsidR="00F723BF" w:rsidRPr="00E30E6C" w:rsidRDefault="00791E23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Entidad que expone la información</w:t>
            </w:r>
          </w:p>
        </w:tc>
        <w:tc>
          <w:tcPr>
            <w:tcW w:w="1555" w:type="dxa"/>
          </w:tcPr>
          <w:p w14:paraId="772247D5" w14:textId="77777777" w:rsidR="00F723BF" w:rsidRPr="00E30E6C" w:rsidRDefault="00F723BF" w:rsidP="007969EC">
            <w:pPr>
              <w:rPr>
                <w:color w:val="000000" w:themeColor="text1"/>
              </w:rPr>
            </w:pPr>
          </w:p>
        </w:tc>
      </w:tr>
      <w:tr w:rsidR="00F723BF" w14:paraId="134DE066" w14:textId="77777777" w:rsidTr="007969EC">
        <w:trPr>
          <w:trHeight w:val="95"/>
        </w:trPr>
        <w:tc>
          <w:tcPr>
            <w:tcW w:w="569" w:type="dxa"/>
          </w:tcPr>
          <w:p w14:paraId="6E5609DE" w14:textId="077E07C2" w:rsidR="00F723BF" w:rsidRDefault="009D262D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1555" w:type="dxa"/>
          </w:tcPr>
          <w:p w14:paraId="75C57ACA" w14:textId="1FB5FB7F" w:rsidR="00F723BF" w:rsidRDefault="002E4ADD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Recibir base de datos</w:t>
            </w:r>
          </w:p>
        </w:tc>
        <w:tc>
          <w:tcPr>
            <w:tcW w:w="3594" w:type="dxa"/>
          </w:tcPr>
          <w:p w14:paraId="523F2E7F" w14:textId="77777777" w:rsidR="00F723BF" w:rsidRDefault="00793F9D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El </w:t>
            </w:r>
            <w:r w:rsidRPr="00861FB4">
              <w:rPr>
                <w:color w:val="000000" w:themeColor="text1"/>
              </w:rPr>
              <w:t xml:space="preserve">Técnico o Profesional </w:t>
            </w:r>
            <w:r>
              <w:rPr>
                <w:color w:val="000000" w:themeColor="text1"/>
              </w:rPr>
              <w:t xml:space="preserve">de la </w:t>
            </w:r>
            <w:r w:rsidRPr="00861FB4">
              <w:rPr>
                <w:color w:val="000000" w:themeColor="text1"/>
              </w:rPr>
              <w:t>Secretaría de planeación del municipio o quien haga sus veces</w:t>
            </w:r>
            <w:r>
              <w:rPr>
                <w:color w:val="000000" w:themeColor="text1"/>
              </w:rPr>
              <w:t xml:space="preserve"> debe recibir la base de datos a través de un medio seguro. </w:t>
            </w:r>
          </w:p>
          <w:p w14:paraId="3BC3E33C" w14:textId="77777777" w:rsidR="00793F9D" w:rsidRDefault="00793F9D" w:rsidP="007969EC">
            <w:pPr>
              <w:rPr>
                <w:color w:val="000000" w:themeColor="text1"/>
              </w:rPr>
            </w:pPr>
          </w:p>
          <w:p w14:paraId="34047BDD" w14:textId="279BCEC1" w:rsidR="00793F9D" w:rsidRDefault="00793F9D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Nota: La definición del medio de envío debe corresponder con la política de seguridad de la entidad que expone la información</w:t>
            </w:r>
            <w:r w:rsidR="00811062">
              <w:rPr>
                <w:color w:val="000000" w:themeColor="text1"/>
              </w:rPr>
              <w:t xml:space="preserve"> y la de la Secretaría de planeación del municipio o quien haga sus veces.</w:t>
            </w:r>
          </w:p>
        </w:tc>
        <w:tc>
          <w:tcPr>
            <w:tcW w:w="1555" w:type="dxa"/>
          </w:tcPr>
          <w:p w14:paraId="2B109717" w14:textId="4AE173AF" w:rsidR="00F723BF" w:rsidRPr="00E30E6C" w:rsidRDefault="00791E23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Secretaría de planeación del municipio o quien haga sus veces – Técnico o profesional</w:t>
            </w:r>
          </w:p>
        </w:tc>
        <w:tc>
          <w:tcPr>
            <w:tcW w:w="1555" w:type="dxa"/>
          </w:tcPr>
          <w:p w14:paraId="368123F9" w14:textId="77777777" w:rsidR="00F723BF" w:rsidRPr="00E30E6C" w:rsidRDefault="00F723BF" w:rsidP="007969EC">
            <w:pPr>
              <w:rPr>
                <w:color w:val="000000" w:themeColor="text1"/>
              </w:rPr>
            </w:pPr>
          </w:p>
        </w:tc>
      </w:tr>
      <w:tr w:rsidR="00F723BF" w14:paraId="09AE61F0" w14:textId="77777777" w:rsidTr="007969EC">
        <w:trPr>
          <w:trHeight w:val="95"/>
        </w:trPr>
        <w:tc>
          <w:tcPr>
            <w:tcW w:w="569" w:type="dxa"/>
          </w:tcPr>
          <w:p w14:paraId="4C47E87C" w14:textId="0B5613CE" w:rsidR="00F723BF" w:rsidRDefault="00F723BF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1555" w:type="dxa"/>
          </w:tcPr>
          <w:p w14:paraId="7DAECDCF" w14:textId="50FBB0A7" w:rsidR="00F723BF" w:rsidRDefault="00DA5E30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Cruzar y estandarizar base de datos</w:t>
            </w:r>
          </w:p>
        </w:tc>
        <w:tc>
          <w:tcPr>
            <w:tcW w:w="3594" w:type="dxa"/>
          </w:tcPr>
          <w:p w14:paraId="361A8C90" w14:textId="78309BAD" w:rsidR="00F723BF" w:rsidRDefault="004F43D2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El </w:t>
            </w:r>
            <w:r w:rsidRPr="00861FB4">
              <w:rPr>
                <w:color w:val="000000" w:themeColor="text1"/>
              </w:rPr>
              <w:t xml:space="preserve">Técnico o Profesional </w:t>
            </w:r>
            <w:r>
              <w:rPr>
                <w:color w:val="000000" w:themeColor="text1"/>
              </w:rPr>
              <w:t xml:space="preserve">de la </w:t>
            </w:r>
            <w:r w:rsidRPr="00861FB4">
              <w:rPr>
                <w:color w:val="000000" w:themeColor="text1"/>
              </w:rPr>
              <w:t>Secretaría de planeación del municipio o quien haga sus veces</w:t>
            </w:r>
            <w:r>
              <w:rPr>
                <w:color w:val="000000" w:themeColor="text1"/>
              </w:rPr>
              <w:t xml:space="preserve"> debe cruzar la información de la base de datos recibida con la base de datos </w:t>
            </w:r>
            <w:r>
              <w:rPr>
                <w:color w:val="000000" w:themeColor="text1"/>
              </w:rPr>
              <w:lastRenderedPageBreak/>
              <w:t xml:space="preserve">de nomenclatura estandarizada, para ello puede hacer uso del </w:t>
            </w:r>
            <w:r w:rsidR="0058577F">
              <w:rPr>
                <w:color w:val="000000" w:themeColor="text1"/>
              </w:rPr>
              <w:t>a</w:t>
            </w:r>
            <w:r w:rsidR="0058577F" w:rsidRPr="0058577F">
              <w:rPr>
                <w:color w:val="000000" w:themeColor="text1"/>
              </w:rPr>
              <w:t xml:space="preserve">plicativo estandarizador de nomenclatura urbana </w:t>
            </w:r>
            <w:r w:rsidR="0058577F">
              <w:rPr>
                <w:color w:val="000000" w:themeColor="text1"/>
              </w:rPr>
              <w:t xml:space="preserve">diseñado por el WBG. </w:t>
            </w:r>
          </w:p>
        </w:tc>
        <w:tc>
          <w:tcPr>
            <w:tcW w:w="1555" w:type="dxa"/>
          </w:tcPr>
          <w:p w14:paraId="338F4EA6" w14:textId="461FE979" w:rsidR="00F723BF" w:rsidRPr="00E30E6C" w:rsidRDefault="00791E23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Secretaría de planeación del municipio o quien haga sus veces – </w:t>
            </w:r>
            <w:r>
              <w:rPr>
                <w:color w:val="000000" w:themeColor="text1"/>
              </w:rPr>
              <w:lastRenderedPageBreak/>
              <w:t>Técnico o profesional</w:t>
            </w:r>
          </w:p>
        </w:tc>
        <w:tc>
          <w:tcPr>
            <w:tcW w:w="1555" w:type="dxa"/>
          </w:tcPr>
          <w:p w14:paraId="1BC90415" w14:textId="727DDF65" w:rsidR="00F723BF" w:rsidRPr="00E30E6C" w:rsidRDefault="00791E23" w:rsidP="007969EC">
            <w:pPr>
              <w:rPr>
                <w:color w:val="000000" w:themeColor="text1"/>
              </w:rPr>
            </w:pPr>
            <w:r w:rsidRPr="00791E23">
              <w:rPr>
                <w:color w:val="000000" w:themeColor="text1"/>
              </w:rPr>
              <w:lastRenderedPageBreak/>
              <w:t>Base de datos estandarizada</w:t>
            </w:r>
          </w:p>
        </w:tc>
      </w:tr>
      <w:tr w:rsidR="00F723BF" w14:paraId="60B1C9EC" w14:textId="77777777" w:rsidTr="007969EC">
        <w:trPr>
          <w:trHeight w:val="95"/>
        </w:trPr>
        <w:tc>
          <w:tcPr>
            <w:tcW w:w="569" w:type="dxa"/>
          </w:tcPr>
          <w:p w14:paraId="4838BD5D" w14:textId="00426F93" w:rsidR="00F723BF" w:rsidRDefault="00F723BF" w:rsidP="007969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  <w:tc>
          <w:tcPr>
            <w:tcW w:w="1555" w:type="dxa"/>
          </w:tcPr>
          <w:p w14:paraId="43C57C4A" w14:textId="420BB2A2" w:rsidR="00F723BF" w:rsidRDefault="00DA5E30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Actualizar o enriquecer base de datos de nomenclatura</w:t>
            </w:r>
          </w:p>
        </w:tc>
        <w:tc>
          <w:tcPr>
            <w:tcW w:w="3594" w:type="dxa"/>
          </w:tcPr>
          <w:p w14:paraId="043396C0" w14:textId="77777777" w:rsidR="00F723BF" w:rsidRDefault="0058577F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El </w:t>
            </w:r>
            <w:r w:rsidRPr="00861FB4">
              <w:rPr>
                <w:color w:val="000000" w:themeColor="text1"/>
              </w:rPr>
              <w:t xml:space="preserve">Técnico o Profesional </w:t>
            </w:r>
            <w:r>
              <w:rPr>
                <w:color w:val="000000" w:themeColor="text1"/>
              </w:rPr>
              <w:t xml:space="preserve">de la </w:t>
            </w:r>
            <w:r w:rsidRPr="00861FB4">
              <w:rPr>
                <w:color w:val="000000" w:themeColor="text1"/>
              </w:rPr>
              <w:t>Secretaría de planeación del municipio o quien haga sus veces</w:t>
            </w:r>
            <w:r>
              <w:rPr>
                <w:color w:val="000000" w:themeColor="text1"/>
              </w:rPr>
              <w:t xml:space="preserve"> debe actualizar o enriquecer la base de datos de nomenclatura con la información recibida por parte de la entidad que expone la información.  </w:t>
            </w:r>
          </w:p>
          <w:p w14:paraId="6B0DF840" w14:textId="77777777" w:rsidR="0058577F" w:rsidRDefault="0058577F" w:rsidP="007969EC">
            <w:pPr>
              <w:rPr>
                <w:color w:val="000000" w:themeColor="text1"/>
              </w:rPr>
            </w:pPr>
          </w:p>
          <w:p w14:paraId="0A3E051E" w14:textId="1F05C261" w:rsidR="0058577F" w:rsidRDefault="0058577F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Fin del procedimiento. </w:t>
            </w:r>
          </w:p>
        </w:tc>
        <w:tc>
          <w:tcPr>
            <w:tcW w:w="1555" w:type="dxa"/>
          </w:tcPr>
          <w:p w14:paraId="08570866" w14:textId="514CAC2F" w:rsidR="00F723BF" w:rsidRPr="00E30E6C" w:rsidRDefault="00791E23" w:rsidP="007969E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Secretaría de planeación del municipio o quien haga sus veces – Técnico o profesional</w:t>
            </w:r>
          </w:p>
        </w:tc>
        <w:tc>
          <w:tcPr>
            <w:tcW w:w="1555" w:type="dxa"/>
          </w:tcPr>
          <w:p w14:paraId="0DE9E2E3" w14:textId="1D768CDF" w:rsidR="00F723BF" w:rsidRPr="00E30E6C" w:rsidRDefault="00791E23" w:rsidP="007969EC">
            <w:pPr>
              <w:rPr>
                <w:color w:val="000000" w:themeColor="text1"/>
              </w:rPr>
            </w:pPr>
            <w:r w:rsidRPr="00791E23">
              <w:rPr>
                <w:color w:val="000000" w:themeColor="text1"/>
              </w:rPr>
              <w:t>Base de datos de nomenclaturas domi</w:t>
            </w:r>
            <w:r w:rsidR="00B54F6C">
              <w:rPr>
                <w:color w:val="000000" w:themeColor="text1"/>
              </w:rPr>
              <w:t>ci</w:t>
            </w:r>
            <w:r w:rsidRPr="00791E23">
              <w:rPr>
                <w:color w:val="000000" w:themeColor="text1"/>
              </w:rPr>
              <w:t>liarias estandarizada y actualizada</w:t>
            </w:r>
          </w:p>
        </w:tc>
      </w:tr>
    </w:tbl>
    <w:p w14:paraId="5B4F2312" w14:textId="77777777" w:rsidR="00661A4C" w:rsidRDefault="00661A4C" w:rsidP="00661A4C"/>
    <w:p w14:paraId="0843F694" w14:textId="757B4AFC" w:rsidR="00BE5216" w:rsidRDefault="00065C83" w:rsidP="00065C83">
      <w:pPr>
        <w:pStyle w:val="Ttulo1"/>
      </w:pPr>
      <w:bookmarkStart w:id="16" w:name="_Toc216356703"/>
      <w:r>
        <w:t>Anexos</w:t>
      </w:r>
      <w:bookmarkEnd w:id="16"/>
    </w:p>
    <w:p w14:paraId="7FA240FE" w14:textId="7A4C069B" w:rsidR="00065C83" w:rsidRDefault="00065C83" w:rsidP="00065C83">
      <w:pPr>
        <w:rPr>
          <w:lang w:eastAsia="es-ES_tradnl"/>
        </w:rPr>
      </w:pPr>
      <w:r w:rsidRPr="001560BC">
        <w:rPr>
          <w:b/>
          <w:bCs/>
          <w:lang w:eastAsia="es-ES_tradnl"/>
        </w:rPr>
        <w:t>Anexo 1.</w:t>
      </w:r>
      <w:r>
        <w:rPr>
          <w:lang w:eastAsia="es-ES_tradnl"/>
        </w:rPr>
        <w:t xml:space="preserve"> Diagrama Nomenclatura Urbana expandido</w:t>
      </w:r>
    </w:p>
    <w:p w14:paraId="1CE43CB4" w14:textId="77777777" w:rsidR="00065C83" w:rsidRDefault="00065C83" w:rsidP="00065C83">
      <w:pPr>
        <w:rPr>
          <w:lang w:eastAsia="es-ES_tradnl"/>
        </w:rPr>
        <w:sectPr w:rsidR="00065C83" w:rsidSect="00E61125">
          <w:headerReference w:type="default" r:id="rId20"/>
          <w:footerReference w:type="default" r:id="rId21"/>
          <w:headerReference w:type="first" r:id="rId22"/>
          <w:footerReference w:type="first" r:id="rId23"/>
          <w:pgSz w:w="12240" w:h="15840"/>
          <w:pgMar w:top="1417" w:right="1701" w:bottom="1417" w:left="1701" w:header="283" w:footer="283" w:gutter="0"/>
          <w:cols w:space="720"/>
          <w:titlePg/>
          <w:docGrid w:linePitch="299"/>
        </w:sectPr>
      </w:pPr>
    </w:p>
    <w:p w14:paraId="405AA7E6" w14:textId="77777777" w:rsidR="001560BC" w:rsidRDefault="001560BC" w:rsidP="00065C83">
      <w:pPr>
        <w:rPr>
          <w:lang w:eastAsia="es-ES_tradnl"/>
        </w:rPr>
      </w:pPr>
    </w:p>
    <w:p w14:paraId="0E9C8270" w14:textId="6CD8BE74" w:rsidR="001560BC" w:rsidRDefault="001560BC" w:rsidP="00065C83">
      <w:pPr>
        <w:rPr>
          <w:lang w:eastAsia="es-ES_tradnl"/>
        </w:rPr>
      </w:pPr>
      <w:r w:rsidRPr="001560BC">
        <w:rPr>
          <w:b/>
          <w:bCs/>
          <w:lang w:eastAsia="es-ES_tradnl"/>
        </w:rPr>
        <w:t>Anexo 1.</w:t>
      </w:r>
      <w:r>
        <w:rPr>
          <w:lang w:eastAsia="es-ES_tradnl"/>
        </w:rPr>
        <w:t xml:space="preserve"> Diagrama Nomenclatura urbana expandido</w:t>
      </w:r>
    </w:p>
    <w:p w14:paraId="7F66F667" w14:textId="7E75F8A6" w:rsidR="000805F0" w:rsidRDefault="000805F0" w:rsidP="00065C83">
      <w:pPr>
        <w:rPr>
          <w:lang w:eastAsia="es-ES_tradnl"/>
        </w:rPr>
      </w:pPr>
      <w:r>
        <w:rPr>
          <w:noProof/>
          <w:lang w:eastAsia="es-ES_tradnl"/>
        </w:rPr>
        <w:drawing>
          <wp:inline distT="0" distB="0" distL="0" distR="0" wp14:anchorId="0ED0FBCF" wp14:editId="20A69B62">
            <wp:extent cx="15344078" cy="6715366"/>
            <wp:effectExtent l="0" t="0" r="0" b="3175"/>
            <wp:docPr id="34728364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886911" name="Picture 826886911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304"/>
                    <a:stretch/>
                  </pic:blipFill>
                  <pic:spPr bwMode="auto">
                    <a:xfrm>
                      <a:off x="0" y="0"/>
                      <a:ext cx="15435573" cy="67554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57C710" w14:textId="0A069056" w:rsidR="000805F0" w:rsidRDefault="000805F0" w:rsidP="00065C83">
      <w:pPr>
        <w:rPr>
          <w:lang w:eastAsia="es-ES_tradnl"/>
        </w:rPr>
      </w:pPr>
      <w:r>
        <w:rPr>
          <w:noProof/>
          <w:lang w:eastAsia="es-ES_tradnl"/>
        </w:rPr>
        <w:lastRenderedPageBreak/>
        <w:drawing>
          <wp:inline distT="0" distB="0" distL="0" distR="0" wp14:anchorId="7E00D9F6" wp14:editId="1917D20A">
            <wp:extent cx="423746" cy="6715115"/>
            <wp:effectExtent l="0" t="0" r="0" b="0"/>
            <wp:docPr id="82688691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886911" name="Picture 826886911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8572"/>
                    <a:stretch/>
                  </pic:blipFill>
                  <pic:spPr bwMode="auto">
                    <a:xfrm>
                      <a:off x="0" y="0"/>
                      <a:ext cx="426289" cy="67554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s-ES_tradnl"/>
        </w:rPr>
        <w:drawing>
          <wp:inline distT="0" distB="0" distL="0" distR="0" wp14:anchorId="6EB8F43D" wp14:editId="4CA3E9BE">
            <wp:extent cx="14451980" cy="6711839"/>
            <wp:effectExtent l="0" t="0" r="0" b="0"/>
            <wp:docPr id="44512752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886911" name="Picture 826886911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480" r="-205"/>
                    <a:stretch/>
                  </pic:blipFill>
                  <pic:spPr bwMode="auto">
                    <a:xfrm>
                      <a:off x="0" y="0"/>
                      <a:ext cx="14451980" cy="67118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151419" w14:textId="77777777" w:rsidR="000805F0" w:rsidRDefault="000805F0" w:rsidP="00065C83">
      <w:pPr>
        <w:rPr>
          <w:lang w:eastAsia="es-ES_tradnl"/>
        </w:rPr>
      </w:pPr>
    </w:p>
    <w:p w14:paraId="15124424" w14:textId="21847D09" w:rsidR="000805F0" w:rsidRPr="00065C83" w:rsidRDefault="000805F0" w:rsidP="00065C83">
      <w:pPr>
        <w:rPr>
          <w:lang w:eastAsia="es-ES_tradnl"/>
        </w:rPr>
      </w:pPr>
    </w:p>
    <w:sectPr w:rsidR="000805F0" w:rsidRPr="00065C83" w:rsidSect="001560BC">
      <w:pgSz w:w="27360" w:h="18720" w:orient="landscape"/>
      <w:pgMar w:top="1701" w:right="1417" w:bottom="1701" w:left="1417" w:header="283" w:footer="28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D097A" w14:textId="77777777" w:rsidR="00886325" w:rsidRDefault="00886325">
      <w:pPr>
        <w:spacing w:after="0" w:line="240" w:lineRule="auto"/>
      </w:pPr>
      <w:r>
        <w:separator/>
      </w:r>
    </w:p>
  </w:endnote>
  <w:endnote w:type="continuationSeparator" w:id="0">
    <w:p w14:paraId="07294CB5" w14:textId="77777777" w:rsidR="00886325" w:rsidRDefault="00886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EC597" w14:textId="77777777" w:rsidR="00440509" w:rsidRDefault="00440509" w:rsidP="00440509">
    <w:pPr>
      <w:tabs>
        <w:tab w:val="left" w:pos="1472"/>
        <w:tab w:val="center" w:pos="4550"/>
        <w:tab w:val="left" w:pos="5818"/>
        <w:tab w:val="right" w:pos="8578"/>
      </w:tabs>
      <w:ind w:right="260"/>
      <w:jc w:val="left"/>
      <w:rPr>
        <w:color w:val="8496B0"/>
        <w:sz w:val="24"/>
        <w:szCs w:val="24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2119DF73" wp14:editId="789DFC84">
          <wp:simplePos x="0" y="0"/>
          <wp:positionH relativeFrom="column">
            <wp:posOffset>-448538</wp:posOffset>
          </wp:positionH>
          <wp:positionV relativeFrom="paragraph">
            <wp:posOffset>301625</wp:posOffset>
          </wp:positionV>
          <wp:extent cx="1348740" cy="678180"/>
          <wp:effectExtent l="0" t="0" r="0" b="0"/>
          <wp:wrapNone/>
          <wp:docPr id="1838483197" name="Picture 2" descr="GQSP Colombia - GQSP Colombia - Fortaleciendo la Calidad y los Estándares  en la Cadena de Valor Fitoterapéut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GQSP Colombia - GQSP Colombia - Fortaleciendo la Calidad y los Estándares  en la Cadena de Valor Fitoterapéut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874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FED5311" wp14:editId="2E98A60B">
              <wp:simplePos x="0" y="0"/>
              <wp:positionH relativeFrom="column">
                <wp:posOffset>-459970</wp:posOffset>
              </wp:positionH>
              <wp:positionV relativeFrom="paragraph">
                <wp:posOffset>168275</wp:posOffset>
              </wp:positionV>
              <wp:extent cx="4247515" cy="45085"/>
              <wp:effectExtent l="0" t="0" r="0" b="5715"/>
              <wp:wrapNone/>
              <wp:docPr id="913654000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47515" cy="45085"/>
                      </a:xfrm>
                      <a:prstGeom prst="rect">
                        <a:avLst/>
                      </a:prstGeom>
                      <a:solidFill>
                        <a:srgbClr val="E8BF0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5393974" id="Rectangle 2" o:spid="_x0000_s1026" style="position:absolute;margin-left:-36.2pt;margin-top:13.25pt;width:334.45pt;height:3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" fillcolor="#e8bf09" stroked="f" strokeweight="1pt"/>
          </w:pict>
        </mc:Fallback>
      </mc:AlternateContent>
    </w:r>
    <w:r>
      <w:rPr>
        <w:color w:val="8496B0"/>
        <w:sz w:val="24"/>
        <w:szCs w:val="24"/>
      </w:rPr>
      <w:tab/>
    </w:r>
  </w:p>
  <w:p w14:paraId="751F07B8" w14:textId="77777777" w:rsidR="00440509" w:rsidRDefault="00440509" w:rsidP="00440509">
    <w:pPr>
      <w:tabs>
        <w:tab w:val="left" w:pos="1472"/>
        <w:tab w:val="center" w:pos="4550"/>
        <w:tab w:val="left" w:pos="5818"/>
        <w:tab w:val="right" w:pos="8578"/>
      </w:tabs>
      <w:ind w:right="260"/>
      <w:jc w:val="left"/>
      <w:rPr>
        <w:color w:val="8496B0"/>
        <w:sz w:val="24"/>
        <w:szCs w:val="24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3126B8EE" wp14:editId="3591607F">
          <wp:simplePos x="0" y="0"/>
          <wp:positionH relativeFrom="column">
            <wp:posOffset>1067435</wp:posOffset>
          </wp:positionH>
          <wp:positionV relativeFrom="paragraph">
            <wp:posOffset>15875</wp:posOffset>
          </wp:positionV>
          <wp:extent cx="951230" cy="668020"/>
          <wp:effectExtent l="0" t="0" r="0" b="5080"/>
          <wp:wrapNone/>
          <wp:docPr id="79031232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1230" cy="668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252FC067" wp14:editId="33F50836">
          <wp:simplePos x="0" y="0"/>
          <wp:positionH relativeFrom="column">
            <wp:posOffset>2255927</wp:posOffset>
          </wp:positionH>
          <wp:positionV relativeFrom="paragraph">
            <wp:posOffset>31750</wp:posOffset>
          </wp:positionV>
          <wp:extent cx="1497965" cy="654050"/>
          <wp:effectExtent l="0" t="0" r="635" b="6350"/>
          <wp:wrapNone/>
          <wp:docPr id="1466561486" name="Picture 5" descr="Banco Mundial mejora expectativa de crecimiento económico para Colombia a  5,9% en 2021, por encima de América Latina y El Caribe - Nación Pai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Banco Mundial mejora expectativa de crecimiento económico para Colombia a  5,9% en 2021, por encima de América Latina y El Caribe - Nación Pais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654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782431" w14:textId="77777777" w:rsidR="00D32859" w:rsidRDefault="00440509" w:rsidP="00440509">
    <w:pPr>
      <w:tabs>
        <w:tab w:val="left" w:pos="1472"/>
        <w:tab w:val="center" w:pos="4550"/>
        <w:tab w:val="left" w:pos="5818"/>
        <w:tab w:val="right" w:pos="8578"/>
      </w:tabs>
      <w:ind w:right="260"/>
      <w:jc w:val="right"/>
      <w:rPr>
        <w:color w:val="222A35"/>
        <w:sz w:val="24"/>
        <w:szCs w:val="24"/>
      </w:rPr>
    </w:pPr>
    <w:r>
      <w:rPr>
        <w:color w:val="8496B0"/>
        <w:sz w:val="24"/>
        <w:szCs w:val="24"/>
      </w:rPr>
      <w:tab/>
    </w:r>
    <w:r>
      <w:rPr>
        <w:color w:val="8496B0"/>
        <w:sz w:val="24"/>
        <w:szCs w:val="24"/>
      </w:rPr>
      <w:tab/>
    </w:r>
    <w:r>
      <w:rPr>
        <w:color w:val="8496B0"/>
        <w:sz w:val="24"/>
        <w:szCs w:val="24"/>
      </w:rPr>
      <w:tab/>
    </w:r>
    <w:r w:rsidR="00E61125">
      <w:rPr>
        <w:color w:val="8496B0"/>
        <w:sz w:val="24"/>
        <w:szCs w:val="24"/>
      </w:rPr>
      <w:t xml:space="preserve">Página </w:t>
    </w:r>
    <w:r w:rsidR="00E61125">
      <w:rPr>
        <w:color w:val="323E4F"/>
        <w:sz w:val="24"/>
        <w:szCs w:val="24"/>
      </w:rPr>
      <w:fldChar w:fldCharType="begin"/>
    </w:r>
    <w:r w:rsidR="00E61125">
      <w:rPr>
        <w:color w:val="323E4F"/>
        <w:sz w:val="24"/>
        <w:szCs w:val="24"/>
      </w:rPr>
      <w:instrText>PAGE</w:instrText>
    </w:r>
    <w:r w:rsidR="00E61125">
      <w:rPr>
        <w:color w:val="323E4F"/>
        <w:sz w:val="24"/>
        <w:szCs w:val="24"/>
      </w:rPr>
      <w:fldChar w:fldCharType="separate"/>
    </w:r>
    <w:r w:rsidR="00EE4331">
      <w:rPr>
        <w:noProof/>
        <w:color w:val="323E4F"/>
        <w:sz w:val="24"/>
        <w:szCs w:val="24"/>
      </w:rPr>
      <w:t>1</w:t>
    </w:r>
    <w:r w:rsidR="00E61125">
      <w:rPr>
        <w:color w:val="323E4F"/>
        <w:sz w:val="24"/>
        <w:szCs w:val="24"/>
      </w:rPr>
      <w:fldChar w:fldCharType="end"/>
    </w:r>
    <w:r w:rsidR="00E61125">
      <w:rPr>
        <w:color w:val="323E4F"/>
        <w:sz w:val="24"/>
        <w:szCs w:val="24"/>
      </w:rPr>
      <w:t xml:space="preserve"> | </w:t>
    </w:r>
    <w:r w:rsidR="00E61125">
      <w:rPr>
        <w:color w:val="323E4F"/>
        <w:sz w:val="24"/>
        <w:szCs w:val="24"/>
      </w:rPr>
      <w:fldChar w:fldCharType="begin"/>
    </w:r>
    <w:r w:rsidR="00E61125">
      <w:rPr>
        <w:color w:val="323E4F"/>
        <w:sz w:val="24"/>
        <w:szCs w:val="24"/>
      </w:rPr>
      <w:instrText>NUMPAGES</w:instrText>
    </w:r>
    <w:r w:rsidR="00E61125">
      <w:rPr>
        <w:color w:val="323E4F"/>
        <w:sz w:val="24"/>
        <w:szCs w:val="24"/>
      </w:rPr>
      <w:fldChar w:fldCharType="separate"/>
    </w:r>
    <w:r w:rsidR="00EE4331">
      <w:rPr>
        <w:noProof/>
        <w:color w:val="323E4F"/>
        <w:sz w:val="24"/>
        <w:szCs w:val="24"/>
      </w:rPr>
      <w:t>3</w:t>
    </w:r>
    <w:r w:rsidR="00E61125">
      <w:rPr>
        <w:color w:val="323E4F"/>
        <w:sz w:val="24"/>
        <w:szCs w:val="24"/>
      </w:rPr>
      <w:fldChar w:fldCharType="end"/>
    </w:r>
  </w:p>
  <w:p w14:paraId="16113981" w14:textId="77777777" w:rsidR="00D32859" w:rsidRDefault="00D3285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48552" w14:textId="77777777" w:rsidR="00440509" w:rsidRDefault="00440509" w:rsidP="00440509">
    <w:pPr>
      <w:tabs>
        <w:tab w:val="center" w:pos="4550"/>
        <w:tab w:val="left" w:pos="5818"/>
      </w:tabs>
      <w:ind w:right="260"/>
      <w:jc w:val="right"/>
      <w:rPr>
        <w:color w:val="8496B0"/>
        <w:sz w:val="24"/>
        <w:szCs w:val="24"/>
      </w:rPr>
    </w:pPr>
  </w:p>
  <w:p w14:paraId="41DB50BD" w14:textId="785EA830" w:rsidR="00440509" w:rsidRDefault="00065C83" w:rsidP="00440509">
    <w:pPr>
      <w:tabs>
        <w:tab w:val="center" w:pos="4550"/>
        <w:tab w:val="left" w:pos="5818"/>
      </w:tabs>
      <w:ind w:right="260"/>
      <w:jc w:val="right"/>
      <w:rPr>
        <w:color w:val="8496B0"/>
        <w:sz w:val="24"/>
        <w:szCs w:val="24"/>
      </w:rPr>
    </w:pPr>
    <w:r>
      <w:rPr>
        <w:noProof/>
      </w:rPr>
      <w:drawing>
        <wp:anchor distT="0" distB="0" distL="114300" distR="114300" simplePos="0" relativeHeight="251671552" behindDoc="0" locked="0" layoutInCell="1" allowOverlap="1" wp14:anchorId="62672003" wp14:editId="2944068E">
          <wp:simplePos x="0" y="0"/>
          <wp:positionH relativeFrom="column">
            <wp:posOffset>11430</wp:posOffset>
          </wp:positionH>
          <wp:positionV relativeFrom="paragraph">
            <wp:posOffset>133350</wp:posOffset>
          </wp:positionV>
          <wp:extent cx="1348740" cy="678180"/>
          <wp:effectExtent l="0" t="0" r="0" b="0"/>
          <wp:wrapNone/>
          <wp:docPr id="1608025805" name="Picture 2" descr="GQSP Colombia - GQSP Colombia - Fortaleciendo la Calidad y los Estándares  en la Cadena de Valor Fitoterapéut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GQSP Colombia - GQSP Colombia - Fortaleciendo la Calidad y los Estándares  en la Cadena de Valor Fitoterapéut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874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2576" behindDoc="0" locked="0" layoutInCell="1" allowOverlap="1" wp14:anchorId="31BC4BE8" wp14:editId="1FB8C05A">
          <wp:simplePos x="0" y="0"/>
          <wp:positionH relativeFrom="column">
            <wp:posOffset>1527175</wp:posOffset>
          </wp:positionH>
          <wp:positionV relativeFrom="paragraph">
            <wp:posOffset>144145</wp:posOffset>
          </wp:positionV>
          <wp:extent cx="951230" cy="668020"/>
          <wp:effectExtent l="0" t="0" r="0" b="5080"/>
          <wp:wrapNone/>
          <wp:docPr id="99680771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1230" cy="668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3600" behindDoc="0" locked="0" layoutInCell="1" allowOverlap="1" wp14:anchorId="0DB7F199" wp14:editId="64BC3732">
          <wp:simplePos x="0" y="0"/>
          <wp:positionH relativeFrom="column">
            <wp:posOffset>2715260</wp:posOffset>
          </wp:positionH>
          <wp:positionV relativeFrom="paragraph">
            <wp:posOffset>160020</wp:posOffset>
          </wp:positionV>
          <wp:extent cx="1497965" cy="654050"/>
          <wp:effectExtent l="0" t="0" r="635" b="6350"/>
          <wp:wrapNone/>
          <wp:docPr id="1568789587" name="Picture 5" descr="Banco Mundial mejora expectativa de crecimiento económico para Colombia a  5,9% en 2021, por encima de América Latina y El Caribe - Nación Pai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Banco Mundial mejora expectativa de crecimiento económico para Colombia a  5,9% en 2021, por encima de América Latina y El Caribe - Nación Pais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654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39E7758" wp14:editId="1155405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4247515" cy="45085"/>
              <wp:effectExtent l="0" t="0" r="0" b="5715"/>
              <wp:wrapNone/>
              <wp:docPr id="2138198173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47515" cy="45085"/>
                      </a:xfrm>
                      <a:prstGeom prst="rect">
                        <a:avLst/>
                      </a:prstGeom>
                      <a:solidFill>
                        <a:srgbClr val="E8BF0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1595759" id="Rectangle 2" o:spid="_x0000_s1026" style="position:absolute;margin-left:0;margin-top:0;width:334.45pt;height:3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" fillcolor="#e8bf09" stroked="f" strokeweight="1pt"/>
          </w:pict>
        </mc:Fallback>
      </mc:AlternateContent>
    </w:r>
  </w:p>
  <w:p w14:paraId="15B5341C" w14:textId="77777777" w:rsidR="00440509" w:rsidRDefault="00440509" w:rsidP="00440509">
    <w:pPr>
      <w:tabs>
        <w:tab w:val="center" w:pos="4550"/>
        <w:tab w:val="left" w:pos="5818"/>
      </w:tabs>
      <w:ind w:right="260"/>
      <w:jc w:val="right"/>
      <w:rPr>
        <w:color w:val="222A35"/>
        <w:sz w:val="24"/>
        <w:szCs w:val="24"/>
      </w:rPr>
    </w:pPr>
    <w:r>
      <w:rPr>
        <w:color w:val="8496B0"/>
        <w:sz w:val="24"/>
        <w:szCs w:val="24"/>
      </w:rPr>
      <w:t xml:space="preserve">Página </w:t>
    </w:r>
    <w:r>
      <w:rPr>
        <w:color w:val="323E4F"/>
        <w:sz w:val="24"/>
        <w:szCs w:val="24"/>
      </w:rPr>
      <w:fldChar w:fldCharType="begin"/>
    </w:r>
    <w:r>
      <w:rPr>
        <w:color w:val="323E4F"/>
        <w:sz w:val="24"/>
        <w:szCs w:val="24"/>
      </w:rPr>
      <w:instrText>PAGE</w:instrText>
    </w:r>
    <w:r>
      <w:rPr>
        <w:color w:val="323E4F"/>
        <w:sz w:val="24"/>
        <w:szCs w:val="24"/>
      </w:rPr>
      <w:fldChar w:fldCharType="separate"/>
    </w:r>
    <w:r>
      <w:rPr>
        <w:color w:val="323E4F"/>
        <w:sz w:val="24"/>
        <w:szCs w:val="24"/>
      </w:rPr>
      <w:t>2</w:t>
    </w:r>
    <w:r>
      <w:rPr>
        <w:color w:val="323E4F"/>
        <w:sz w:val="24"/>
        <w:szCs w:val="24"/>
      </w:rPr>
      <w:fldChar w:fldCharType="end"/>
    </w:r>
    <w:r>
      <w:rPr>
        <w:color w:val="323E4F"/>
        <w:sz w:val="24"/>
        <w:szCs w:val="24"/>
      </w:rPr>
      <w:t xml:space="preserve"> | </w:t>
    </w:r>
    <w:r>
      <w:rPr>
        <w:color w:val="323E4F"/>
        <w:sz w:val="24"/>
        <w:szCs w:val="24"/>
      </w:rPr>
      <w:fldChar w:fldCharType="begin"/>
    </w:r>
    <w:r>
      <w:rPr>
        <w:color w:val="323E4F"/>
        <w:sz w:val="24"/>
        <w:szCs w:val="24"/>
      </w:rPr>
      <w:instrText>NUMPAGES</w:instrText>
    </w:r>
    <w:r>
      <w:rPr>
        <w:color w:val="323E4F"/>
        <w:sz w:val="24"/>
        <w:szCs w:val="24"/>
      </w:rPr>
      <w:fldChar w:fldCharType="separate"/>
    </w:r>
    <w:r>
      <w:rPr>
        <w:color w:val="323E4F"/>
        <w:sz w:val="24"/>
        <w:szCs w:val="24"/>
      </w:rPr>
      <w:t>5</w:t>
    </w:r>
    <w:r>
      <w:rPr>
        <w:color w:val="323E4F"/>
        <w:sz w:val="24"/>
        <w:szCs w:val="24"/>
      </w:rPr>
      <w:fldChar w:fldCharType="end"/>
    </w:r>
  </w:p>
  <w:p w14:paraId="639CDAA8" w14:textId="77777777" w:rsidR="007B513B" w:rsidRDefault="00280A53" w:rsidP="00280A5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t xml:space="preserve">             </w:t>
    </w:r>
    <w:r>
      <w:fldChar w:fldCharType="begin"/>
    </w:r>
    <w:r>
      <w:instrText xml:space="preserve"> INCLUDEPICTURE "https://upload.wikimedia.org/wikipedia/commons/8/86/Logo_gobierno_de_Colombia_%282022-2026%29.png" \* MERGEFORMATINET </w:instrText>
    </w:r>
    <w:r>
      <w:fldChar w:fldCharType="separate"/>
    </w:r>
    <w:r>
      <w:fldChar w:fldCharType="end"/>
    </w:r>
    <w:r w:rsidRPr="007B513B">
      <w:t xml:space="preserve"> </w:t>
    </w:r>
    <w:r>
      <w:t xml:space="preserve">        </w:t>
    </w:r>
    <w:r>
      <w:fldChar w:fldCharType="begin"/>
    </w:r>
    <w:r>
      <w:instrText xml:space="preserve"> INCLUDEPICTURE "https://encrypted-tbn0.gstatic.com/images?q=tbn:ANd9GcREl23y3s1pVeKV_dPl--Xi_Et4gusquoSKGQ&amp;s" \* MERGEFORMATINET 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1264B" w14:textId="77777777" w:rsidR="00886325" w:rsidRDefault="00886325">
      <w:pPr>
        <w:spacing w:after="0" w:line="240" w:lineRule="auto"/>
      </w:pPr>
      <w:r>
        <w:separator/>
      </w:r>
    </w:p>
  </w:footnote>
  <w:footnote w:type="continuationSeparator" w:id="0">
    <w:p w14:paraId="59EB7609" w14:textId="77777777" w:rsidR="00886325" w:rsidRDefault="00886325">
      <w:pPr>
        <w:spacing w:after="0" w:line="240" w:lineRule="auto"/>
      </w:pPr>
      <w:r>
        <w:continuationSeparator/>
      </w:r>
    </w:p>
  </w:footnote>
  <w:footnote w:id="1">
    <w:p w14:paraId="5766886A" w14:textId="232067EE" w:rsidR="000F07E4" w:rsidRPr="000F07E4" w:rsidRDefault="000F07E4">
      <w:pPr>
        <w:pStyle w:val="Textonotapie"/>
        <w:rPr>
          <w:lang w:val="es-ES_tradnl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ES_tradnl"/>
        </w:rPr>
        <w:t>Decreto 615 de 2011.</w:t>
      </w:r>
    </w:p>
  </w:footnote>
  <w:footnote w:id="2">
    <w:p w14:paraId="11FBF596" w14:textId="11232731" w:rsidR="000F07E4" w:rsidRPr="000F07E4" w:rsidRDefault="000F07E4">
      <w:pPr>
        <w:pStyle w:val="Textonotapie"/>
        <w:rPr>
          <w:lang w:val="es-ES_tradnl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ES_tradnl"/>
        </w:rPr>
        <w:t>Ibid.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A1396" w14:textId="77777777" w:rsidR="00D32859" w:rsidRDefault="00D32859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jc w:val="left"/>
    </w:pPr>
  </w:p>
  <w:tbl>
    <w:tblPr>
      <w:tblStyle w:val="a"/>
      <w:tblW w:w="8828" w:type="dxa"/>
      <w:tblInd w:w="0" w:type="dxa"/>
      <w:tblBorders>
        <w:top w:val="single" w:sz="4" w:space="0" w:color="BDD7EE"/>
        <w:left w:val="single" w:sz="4" w:space="0" w:color="BDD7EE"/>
        <w:bottom w:val="single" w:sz="4" w:space="0" w:color="BDD7EE"/>
        <w:right w:val="single" w:sz="4" w:space="0" w:color="BDD7EE"/>
        <w:insideH w:val="single" w:sz="4" w:space="0" w:color="BDD7EE"/>
        <w:insideV w:val="single" w:sz="4" w:space="0" w:color="BDD7EE"/>
      </w:tblBorders>
      <w:tblLayout w:type="fixed"/>
      <w:tblLook w:val="0400" w:firstRow="0" w:lastRow="0" w:firstColumn="0" w:lastColumn="0" w:noHBand="0" w:noVBand="1"/>
    </w:tblPr>
    <w:tblGrid>
      <w:gridCol w:w="2122"/>
      <w:gridCol w:w="5103"/>
      <w:gridCol w:w="1603"/>
    </w:tblGrid>
    <w:tr w:rsidR="00D32859" w14:paraId="3A718AFD" w14:textId="77777777" w:rsidTr="00440509">
      <w:trPr>
        <w:trHeight w:val="1125"/>
      </w:trPr>
      <w:tc>
        <w:tcPr>
          <w:tcW w:w="2122" w:type="dxa"/>
        </w:tcPr>
        <w:p w14:paraId="55CE2F6B" w14:textId="77777777" w:rsidR="00D32859" w:rsidRDefault="00E6112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2E43F9DF" wp14:editId="00D5B1FD">
                <wp:simplePos x="0" y="0"/>
                <wp:positionH relativeFrom="column">
                  <wp:posOffset>-33210</wp:posOffset>
                </wp:positionH>
                <wp:positionV relativeFrom="paragraph">
                  <wp:posOffset>45747</wp:posOffset>
                </wp:positionV>
                <wp:extent cx="1274323" cy="622570"/>
                <wp:effectExtent l="0" t="0" r="0" b="0"/>
                <wp:wrapNone/>
                <wp:docPr id="133" name="image2.png" descr="Logotipo, nombre de la empresa&#10;&#10;Descripción generada automá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Logotipo, nombre de la empresa&#10;&#10;Descripción generada automáticament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876" cy="63163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Align w:val="center"/>
        </w:tcPr>
        <w:p w14:paraId="61FDF21D" w14:textId="0A85A0F5" w:rsidR="00D32859" w:rsidRDefault="00F864C1" w:rsidP="00440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4472C4"/>
              <w:sz w:val="28"/>
              <w:szCs w:val="28"/>
            </w:rPr>
          </w:pPr>
          <w:r>
            <w:rPr>
              <w:color w:val="4472C4"/>
              <w:sz w:val="28"/>
              <w:szCs w:val="28"/>
            </w:rPr>
            <w:t>Nomenclatura Urbana</w:t>
          </w:r>
        </w:p>
        <w:p w14:paraId="663E1EFF" w14:textId="5A31AF1D" w:rsidR="00D32859" w:rsidRDefault="00F864C1" w:rsidP="00440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</w:rPr>
          </w:pPr>
          <w:r>
            <w:rPr>
              <w:color w:val="000000"/>
              <w:sz w:val="28"/>
              <w:szCs w:val="28"/>
            </w:rPr>
            <w:t>Gestión catastral</w:t>
          </w:r>
        </w:p>
      </w:tc>
      <w:tc>
        <w:tcPr>
          <w:tcW w:w="1603" w:type="dxa"/>
        </w:tcPr>
        <w:p w14:paraId="7837FC04" w14:textId="77777777" w:rsidR="00D32859" w:rsidRDefault="00D3285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</w:rPr>
          </w:pPr>
        </w:p>
        <w:p w14:paraId="16CC2E6D" w14:textId="77777777" w:rsidR="00D32859" w:rsidRDefault="00E6112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Fecha:</w:t>
          </w:r>
        </w:p>
        <w:p w14:paraId="321DC093" w14:textId="538623E5" w:rsidR="00B83300" w:rsidRDefault="00A5491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</w:rPr>
          </w:pPr>
          <w:r>
            <w:rPr>
              <w:color w:val="000000"/>
              <w:sz w:val="20"/>
              <w:szCs w:val="20"/>
            </w:rPr>
            <w:t>11</w:t>
          </w:r>
          <w:r w:rsidR="00B83300">
            <w:rPr>
              <w:color w:val="000000"/>
              <w:sz w:val="20"/>
              <w:szCs w:val="20"/>
            </w:rPr>
            <w:t>/</w:t>
          </w:r>
          <w:r w:rsidR="00D35720">
            <w:rPr>
              <w:color w:val="000000"/>
              <w:sz w:val="20"/>
              <w:szCs w:val="20"/>
            </w:rPr>
            <w:t>1</w:t>
          </w:r>
          <w:r>
            <w:rPr>
              <w:color w:val="000000"/>
              <w:sz w:val="20"/>
              <w:szCs w:val="20"/>
            </w:rPr>
            <w:t>2</w:t>
          </w:r>
          <w:r w:rsidR="00B83300">
            <w:rPr>
              <w:color w:val="000000"/>
              <w:sz w:val="20"/>
              <w:szCs w:val="20"/>
            </w:rPr>
            <w:t>/</w:t>
          </w:r>
          <w:r w:rsidR="00D35720">
            <w:rPr>
              <w:color w:val="000000"/>
              <w:sz w:val="20"/>
              <w:szCs w:val="20"/>
            </w:rPr>
            <w:t>2025</w:t>
          </w:r>
        </w:p>
      </w:tc>
    </w:tr>
  </w:tbl>
  <w:p w14:paraId="30EDDF9B" w14:textId="77777777" w:rsidR="00D32859" w:rsidRDefault="00D3285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B4C5A" w14:textId="77777777" w:rsidR="00D3482B" w:rsidRDefault="00D3482B">
    <w:pPr>
      <w:pStyle w:val="Encabezado"/>
    </w:pPr>
  </w:p>
  <w:p w14:paraId="42CCF6F5" w14:textId="77777777" w:rsidR="00D3482B" w:rsidRDefault="00D3482B">
    <w:pPr>
      <w:pStyle w:val="Encabezado"/>
    </w:pPr>
  </w:p>
  <w:p w14:paraId="4C2ADBD0" w14:textId="77777777" w:rsidR="00D3482B" w:rsidRDefault="00D3482B">
    <w:pPr>
      <w:pStyle w:val="Encabezado"/>
    </w:pPr>
  </w:p>
  <w:tbl>
    <w:tblPr>
      <w:tblStyle w:val="a"/>
      <w:tblW w:w="8828" w:type="dxa"/>
      <w:jc w:val="center"/>
      <w:tblInd w:w="0" w:type="dxa"/>
      <w:tblBorders>
        <w:top w:val="single" w:sz="4" w:space="0" w:color="BDD7EE"/>
        <w:left w:val="single" w:sz="4" w:space="0" w:color="BDD7EE"/>
        <w:bottom w:val="single" w:sz="4" w:space="0" w:color="BDD7EE"/>
        <w:right w:val="single" w:sz="4" w:space="0" w:color="BDD7EE"/>
        <w:insideH w:val="single" w:sz="4" w:space="0" w:color="BDD7EE"/>
        <w:insideV w:val="single" w:sz="4" w:space="0" w:color="BDD7EE"/>
      </w:tblBorders>
      <w:tblLayout w:type="fixed"/>
      <w:tblLook w:val="0400" w:firstRow="0" w:lastRow="0" w:firstColumn="0" w:lastColumn="0" w:noHBand="0" w:noVBand="1"/>
    </w:tblPr>
    <w:tblGrid>
      <w:gridCol w:w="2122"/>
      <w:gridCol w:w="5103"/>
      <w:gridCol w:w="1603"/>
    </w:tblGrid>
    <w:tr w:rsidR="00065C83" w14:paraId="39FAD1FE" w14:textId="77777777" w:rsidTr="00065C83">
      <w:trPr>
        <w:trHeight w:val="1125"/>
        <w:jc w:val="center"/>
      </w:trPr>
      <w:tc>
        <w:tcPr>
          <w:tcW w:w="2122" w:type="dxa"/>
        </w:tcPr>
        <w:p w14:paraId="790EEE71" w14:textId="77777777" w:rsidR="00065C83" w:rsidRDefault="00065C83" w:rsidP="00065C8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76672" behindDoc="0" locked="0" layoutInCell="1" hidden="0" allowOverlap="1" wp14:anchorId="6656CF8B" wp14:editId="2B64F245">
                <wp:simplePos x="0" y="0"/>
                <wp:positionH relativeFrom="column">
                  <wp:posOffset>-33210</wp:posOffset>
                </wp:positionH>
                <wp:positionV relativeFrom="paragraph">
                  <wp:posOffset>45747</wp:posOffset>
                </wp:positionV>
                <wp:extent cx="1274323" cy="622570"/>
                <wp:effectExtent l="0" t="0" r="0" b="0"/>
                <wp:wrapNone/>
                <wp:docPr id="1537937248" name="image2.png" descr="Logotipo, nombre de la empresa&#10;&#10;Descripción generada automá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Logotipo, nombre de la empresa&#10;&#10;Descripción generada automáticament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876" cy="63163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Align w:val="center"/>
        </w:tcPr>
        <w:p w14:paraId="4CDE4E79" w14:textId="77777777" w:rsidR="00065C83" w:rsidRDefault="00065C83" w:rsidP="00065C8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4472C4"/>
              <w:sz w:val="28"/>
              <w:szCs w:val="28"/>
            </w:rPr>
          </w:pPr>
          <w:r>
            <w:rPr>
              <w:color w:val="4472C4"/>
              <w:sz w:val="28"/>
              <w:szCs w:val="28"/>
            </w:rPr>
            <w:t>Nomenclatura Urbana</w:t>
          </w:r>
        </w:p>
        <w:p w14:paraId="077567AE" w14:textId="77777777" w:rsidR="00065C83" w:rsidRDefault="00065C83" w:rsidP="00065C8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</w:rPr>
          </w:pPr>
          <w:r>
            <w:rPr>
              <w:color w:val="000000"/>
              <w:sz w:val="28"/>
              <w:szCs w:val="28"/>
            </w:rPr>
            <w:t>Gestión catastral</w:t>
          </w:r>
        </w:p>
      </w:tc>
      <w:tc>
        <w:tcPr>
          <w:tcW w:w="1603" w:type="dxa"/>
        </w:tcPr>
        <w:p w14:paraId="3E172B05" w14:textId="77777777" w:rsidR="00065C83" w:rsidRDefault="00065C83" w:rsidP="00065C8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</w:rPr>
          </w:pPr>
        </w:p>
        <w:p w14:paraId="19DA2A1F" w14:textId="77777777" w:rsidR="00065C83" w:rsidRDefault="00065C83" w:rsidP="00065C8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Fecha:</w:t>
          </w:r>
        </w:p>
        <w:p w14:paraId="618EAFCA" w14:textId="7FE0F8F9" w:rsidR="00065C83" w:rsidRDefault="00A54910" w:rsidP="00065C8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</w:rPr>
          </w:pPr>
          <w:r>
            <w:rPr>
              <w:color w:val="000000"/>
              <w:sz w:val="20"/>
              <w:szCs w:val="20"/>
            </w:rPr>
            <w:t>1</w:t>
          </w:r>
          <w:r w:rsidR="000805F0">
            <w:rPr>
              <w:color w:val="000000"/>
              <w:sz w:val="20"/>
              <w:szCs w:val="20"/>
            </w:rPr>
            <w:t>8</w:t>
          </w:r>
          <w:r w:rsidR="00065C83">
            <w:rPr>
              <w:color w:val="000000"/>
              <w:sz w:val="20"/>
              <w:szCs w:val="20"/>
            </w:rPr>
            <w:t>/1</w:t>
          </w:r>
          <w:r>
            <w:rPr>
              <w:color w:val="000000"/>
              <w:sz w:val="20"/>
              <w:szCs w:val="20"/>
            </w:rPr>
            <w:t>2</w:t>
          </w:r>
          <w:r w:rsidR="00065C83">
            <w:rPr>
              <w:color w:val="000000"/>
              <w:sz w:val="20"/>
              <w:szCs w:val="20"/>
            </w:rPr>
            <w:t>/2025</w:t>
          </w:r>
        </w:p>
      </w:tc>
    </w:tr>
  </w:tbl>
  <w:p w14:paraId="572A7C3D" w14:textId="77777777" w:rsidR="00B90864" w:rsidRDefault="00B9086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25274"/>
    <w:multiLevelType w:val="multilevel"/>
    <w:tmpl w:val="D97C14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3B002E1"/>
    <w:multiLevelType w:val="hybridMultilevel"/>
    <w:tmpl w:val="28B4E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13CD5"/>
    <w:multiLevelType w:val="hybridMultilevel"/>
    <w:tmpl w:val="CE0AE3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C34A8"/>
    <w:multiLevelType w:val="multilevel"/>
    <w:tmpl w:val="7BB2D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B92CB4"/>
    <w:multiLevelType w:val="hybridMultilevel"/>
    <w:tmpl w:val="7042F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3A1954"/>
    <w:multiLevelType w:val="hybridMultilevel"/>
    <w:tmpl w:val="B0C04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581203"/>
    <w:multiLevelType w:val="multilevel"/>
    <w:tmpl w:val="425C2B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F0F2894"/>
    <w:multiLevelType w:val="hybridMultilevel"/>
    <w:tmpl w:val="AB487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8A0091"/>
    <w:multiLevelType w:val="hybridMultilevel"/>
    <w:tmpl w:val="B692A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B27496"/>
    <w:multiLevelType w:val="hybridMultilevel"/>
    <w:tmpl w:val="CCCAE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0609FA"/>
    <w:multiLevelType w:val="multilevel"/>
    <w:tmpl w:val="07BC1CAA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color w:val="2F5496"/>
        <w:sz w:val="22"/>
        <w:szCs w:val="22"/>
      </w:rPr>
    </w:lvl>
    <w:lvl w:ilvl="1">
      <w:start w:val="1"/>
      <w:numFmt w:val="decimal"/>
      <w:pStyle w:val="Ttulo2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1" w15:restartNumberingAfterBreak="0">
    <w:nsid w:val="68C04E22"/>
    <w:multiLevelType w:val="hybridMultilevel"/>
    <w:tmpl w:val="5142A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EA6B7C"/>
    <w:multiLevelType w:val="hybridMultilevel"/>
    <w:tmpl w:val="6BEA5F8E"/>
    <w:lvl w:ilvl="0" w:tplc="569050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C4DD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D08A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8864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4816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4C44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A6E8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D0A0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1676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8C03EE5"/>
    <w:multiLevelType w:val="hybridMultilevel"/>
    <w:tmpl w:val="28AE19C2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CF6023"/>
    <w:multiLevelType w:val="multilevel"/>
    <w:tmpl w:val="E6E81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6734099">
    <w:abstractNumId w:val="6"/>
  </w:num>
  <w:num w:numId="2" w16cid:durableId="2133476848">
    <w:abstractNumId w:val="10"/>
  </w:num>
  <w:num w:numId="3" w16cid:durableId="1383407440">
    <w:abstractNumId w:val="0"/>
  </w:num>
  <w:num w:numId="4" w16cid:durableId="1117799398">
    <w:abstractNumId w:val="14"/>
  </w:num>
  <w:num w:numId="5" w16cid:durableId="411586483">
    <w:abstractNumId w:val="3"/>
  </w:num>
  <w:num w:numId="6" w16cid:durableId="1977250146">
    <w:abstractNumId w:val="4"/>
  </w:num>
  <w:num w:numId="7" w16cid:durableId="948044081">
    <w:abstractNumId w:val="11"/>
  </w:num>
  <w:num w:numId="8" w16cid:durableId="1382247818">
    <w:abstractNumId w:val="2"/>
  </w:num>
  <w:num w:numId="9" w16cid:durableId="1006784722">
    <w:abstractNumId w:val="10"/>
  </w:num>
  <w:num w:numId="10" w16cid:durableId="20466382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84965443">
    <w:abstractNumId w:val="1"/>
  </w:num>
  <w:num w:numId="12" w16cid:durableId="1895458703">
    <w:abstractNumId w:val="5"/>
  </w:num>
  <w:num w:numId="13" w16cid:durableId="1640065309">
    <w:abstractNumId w:val="9"/>
  </w:num>
  <w:num w:numId="14" w16cid:durableId="1115101787">
    <w:abstractNumId w:val="10"/>
  </w:num>
  <w:num w:numId="15" w16cid:durableId="1979139072">
    <w:abstractNumId w:val="10"/>
  </w:num>
  <w:num w:numId="16" w16cid:durableId="1401323405">
    <w:abstractNumId w:val="10"/>
  </w:num>
  <w:num w:numId="17" w16cid:durableId="196742611">
    <w:abstractNumId w:val="10"/>
  </w:num>
  <w:num w:numId="18" w16cid:durableId="1670138322">
    <w:abstractNumId w:val="7"/>
  </w:num>
  <w:num w:numId="19" w16cid:durableId="383910039">
    <w:abstractNumId w:val="8"/>
  </w:num>
  <w:num w:numId="20" w16cid:durableId="1832212431">
    <w:abstractNumId w:val="13"/>
  </w:num>
  <w:num w:numId="21" w16cid:durableId="10263646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85B"/>
    <w:rsid w:val="00020A9A"/>
    <w:rsid w:val="00027BB6"/>
    <w:rsid w:val="000336C7"/>
    <w:rsid w:val="00041B9C"/>
    <w:rsid w:val="0004411C"/>
    <w:rsid w:val="0004507E"/>
    <w:rsid w:val="0005220E"/>
    <w:rsid w:val="00053C7D"/>
    <w:rsid w:val="00065C83"/>
    <w:rsid w:val="00067F3A"/>
    <w:rsid w:val="000711CC"/>
    <w:rsid w:val="000805F0"/>
    <w:rsid w:val="00086D0F"/>
    <w:rsid w:val="00094A2B"/>
    <w:rsid w:val="000A3107"/>
    <w:rsid w:val="000A66F8"/>
    <w:rsid w:val="000B1473"/>
    <w:rsid w:val="000B202C"/>
    <w:rsid w:val="000B257F"/>
    <w:rsid w:val="000B29F5"/>
    <w:rsid w:val="000B646F"/>
    <w:rsid w:val="000C21F9"/>
    <w:rsid w:val="000C2B05"/>
    <w:rsid w:val="000D066F"/>
    <w:rsid w:val="000F07E4"/>
    <w:rsid w:val="000F564F"/>
    <w:rsid w:val="00102407"/>
    <w:rsid w:val="00103547"/>
    <w:rsid w:val="00126EF7"/>
    <w:rsid w:val="00136126"/>
    <w:rsid w:val="001477AA"/>
    <w:rsid w:val="001560BC"/>
    <w:rsid w:val="001616EE"/>
    <w:rsid w:val="00166947"/>
    <w:rsid w:val="0017145B"/>
    <w:rsid w:val="00171F1F"/>
    <w:rsid w:val="00191FB6"/>
    <w:rsid w:val="001B44DC"/>
    <w:rsid w:val="001F1ADB"/>
    <w:rsid w:val="001F63F1"/>
    <w:rsid w:val="00200CEA"/>
    <w:rsid w:val="00201EA6"/>
    <w:rsid w:val="0021051B"/>
    <w:rsid w:val="0021794D"/>
    <w:rsid w:val="00227D5C"/>
    <w:rsid w:val="00234F5A"/>
    <w:rsid w:val="00235D5A"/>
    <w:rsid w:val="002477A7"/>
    <w:rsid w:val="002628AB"/>
    <w:rsid w:val="0026528F"/>
    <w:rsid w:val="00280A53"/>
    <w:rsid w:val="00293294"/>
    <w:rsid w:val="0029637B"/>
    <w:rsid w:val="002A105A"/>
    <w:rsid w:val="002A2C00"/>
    <w:rsid w:val="002B6B94"/>
    <w:rsid w:val="002D095F"/>
    <w:rsid w:val="002E4912"/>
    <w:rsid w:val="002E4ADD"/>
    <w:rsid w:val="002E79F8"/>
    <w:rsid w:val="002F4A67"/>
    <w:rsid w:val="002F624F"/>
    <w:rsid w:val="003051D5"/>
    <w:rsid w:val="00306FF6"/>
    <w:rsid w:val="00312942"/>
    <w:rsid w:val="00313C24"/>
    <w:rsid w:val="00317003"/>
    <w:rsid w:val="003224A0"/>
    <w:rsid w:val="00335BF4"/>
    <w:rsid w:val="0034383A"/>
    <w:rsid w:val="00346DC4"/>
    <w:rsid w:val="00362BB9"/>
    <w:rsid w:val="00363D8D"/>
    <w:rsid w:val="00364C1A"/>
    <w:rsid w:val="00386473"/>
    <w:rsid w:val="003A18A9"/>
    <w:rsid w:val="003A4A26"/>
    <w:rsid w:val="003C0CC7"/>
    <w:rsid w:val="003C2969"/>
    <w:rsid w:val="003D14AF"/>
    <w:rsid w:val="003E40CE"/>
    <w:rsid w:val="003E7795"/>
    <w:rsid w:val="003F070D"/>
    <w:rsid w:val="003F10D0"/>
    <w:rsid w:val="003F4F01"/>
    <w:rsid w:val="0040553E"/>
    <w:rsid w:val="004156AB"/>
    <w:rsid w:val="004218DF"/>
    <w:rsid w:val="00424B29"/>
    <w:rsid w:val="00433A27"/>
    <w:rsid w:val="00440509"/>
    <w:rsid w:val="004428A4"/>
    <w:rsid w:val="00442AF4"/>
    <w:rsid w:val="00446DA5"/>
    <w:rsid w:val="00452732"/>
    <w:rsid w:val="00457999"/>
    <w:rsid w:val="0047463B"/>
    <w:rsid w:val="0048396D"/>
    <w:rsid w:val="00484A86"/>
    <w:rsid w:val="004A11C5"/>
    <w:rsid w:val="004C5C4B"/>
    <w:rsid w:val="004F43D2"/>
    <w:rsid w:val="00511A1E"/>
    <w:rsid w:val="00515A70"/>
    <w:rsid w:val="00520222"/>
    <w:rsid w:val="00531378"/>
    <w:rsid w:val="005325A1"/>
    <w:rsid w:val="0054017D"/>
    <w:rsid w:val="005412FE"/>
    <w:rsid w:val="00550317"/>
    <w:rsid w:val="00560AA3"/>
    <w:rsid w:val="00566B41"/>
    <w:rsid w:val="0057640D"/>
    <w:rsid w:val="0058577F"/>
    <w:rsid w:val="005908AB"/>
    <w:rsid w:val="005A3FA5"/>
    <w:rsid w:val="005A7559"/>
    <w:rsid w:val="005B3554"/>
    <w:rsid w:val="005B3929"/>
    <w:rsid w:val="005D2FE8"/>
    <w:rsid w:val="005D4EB9"/>
    <w:rsid w:val="005D50B1"/>
    <w:rsid w:val="005E4AA3"/>
    <w:rsid w:val="005F2768"/>
    <w:rsid w:val="0060687B"/>
    <w:rsid w:val="00606A3E"/>
    <w:rsid w:val="00612667"/>
    <w:rsid w:val="006321B6"/>
    <w:rsid w:val="00642262"/>
    <w:rsid w:val="006425A6"/>
    <w:rsid w:val="00647118"/>
    <w:rsid w:val="006608FF"/>
    <w:rsid w:val="00661A4C"/>
    <w:rsid w:val="006626D1"/>
    <w:rsid w:val="006641D9"/>
    <w:rsid w:val="006654CA"/>
    <w:rsid w:val="00667334"/>
    <w:rsid w:val="00681286"/>
    <w:rsid w:val="00681E3C"/>
    <w:rsid w:val="00691120"/>
    <w:rsid w:val="006A22F0"/>
    <w:rsid w:val="006A278E"/>
    <w:rsid w:val="006A3939"/>
    <w:rsid w:val="006B376C"/>
    <w:rsid w:val="006C207C"/>
    <w:rsid w:val="006C5E5A"/>
    <w:rsid w:val="006D1592"/>
    <w:rsid w:val="006D4909"/>
    <w:rsid w:val="006D6552"/>
    <w:rsid w:val="006E3131"/>
    <w:rsid w:val="006F224E"/>
    <w:rsid w:val="0070680B"/>
    <w:rsid w:val="007070DC"/>
    <w:rsid w:val="00722858"/>
    <w:rsid w:val="00725EA4"/>
    <w:rsid w:val="007446DA"/>
    <w:rsid w:val="007605B4"/>
    <w:rsid w:val="00767266"/>
    <w:rsid w:val="00772614"/>
    <w:rsid w:val="00773C32"/>
    <w:rsid w:val="007810E5"/>
    <w:rsid w:val="0078317F"/>
    <w:rsid w:val="00784819"/>
    <w:rsid w:val="00787C9B"/>
    <w:rsid w:val="00787DB8"/>
    <w:rsid w:val="00791E23"/>
    <w:rsid w:val="00793F9D"/>
    <w:rsid w:val="0079442C"/>
    <w:rsid w:val="007A24B6"/>
    <w:rsid w:val="007A457C"/>
    <w:rsid w:val="007A7CCA"/>
    <w:rsid w:val="007B085B"/>
    <w:rsid w:val="007B0E25"/>
    <w:rsid w:val="007B433F"/>
    <w:rsid w:val="007B513B"/>
    <w:rsid w:val="007C268E"/>
    <w:rsid w:val="007E1A2E"/>
    <w:rsid w:val="007F181B"/>
    <w:rsid w:val="008030D9"/>
    <w:rsid w:val="00805D94"/>
    <w:rsid w:val="00811062"/>
    <w:rsid w:val="00815A41"/>
    <w:rsid w:val="008251F1"/>
    <w:rsid w:val="00830B65"/>
    <w:rsid w:val="00844086"/>
    <w:rsid w:val="008509E1"/>
    <w:rsid w:val="00856FF8"/>
    <w:rsid w:val="00861FB4"/>
    <w:rsid w:val="008744AB"/>
    <w:rsid w:val="00884408"/>
    <w:rsid w:val="00886325"/>
    <w:rsid w:val="008A0EDA"/>
    <w:rsid w:val="008A5C6F"/>
    <w:rsid w:val="008C3702"/>
    <w:rsid w:val="008E2A5E"/>
    <w:rsid w:val="008F1E49"/>
    <w:rsid w:val="00903185"/>
    <w:rsid w:val="009201EC"/>
    <w:rsid w:val="00922FF4"/>
    <w:rsid w:val="009278F0"/>
    <w:rsid w:val="0095170A"/>
    <w:rsid w:val="009612FD"/>
    <w:rsid w:val="00965A01"/>
    <w:rsid w:val="00981BE0"/>
    <w:rsid w:val="00987D8C"/>
    <w:rsid w:val="00996856"/>
    <w:rsid w:val="009A4266"/>
    <w:rsid w:val="009A5B7A"/>
    <w:rsid w:val="009B4E2D"/>
    <w:rsid w:val="009B6A27"/>
    <w:rsid w:val="009C0C71"/>
    <w:rsid w:val="009C5F15"/>
    <w:rsid w:val="009D262D"/>
    <w:rsid w:val="009D3399"/>
    <w:rsid w:val="009D4979"/>
    <w:rsid w:val="009E190E"/>
    <w:rsid w:val="009F51DF"/>
    <w:rsid w:val="00A01940"/>
    <w:rsid w:val="00A0436D"/>
    <w:rsid w:val="00A10245"/>
    <w:rsid w:val="00A13F92"/>
    <w:rsid w:val="00A33175"/>
    <w:rsid w:val="00A35DBB"/>
    <w:rsid w:val="00A54910"/>
    <w:rsid w:val="00A56626"/>
    <w:rsid w:val="00A5795B"/>
    <w:rsid w:val="00A647AA"/>
    <w:rsid w:val="00A660E4"/>
    <w:rsid w:val="00A763B1"/>
    <w:rsid w:val="00A839D4"/>
    <w:rsid w:val="00A96E95"/>
    <w:rsid w:val="00AA0DE2"/>
    <w:rsid w:val="00AC1333"/>
    <w:rsid w:val="00AD0067"/>
    <w:rsid w:val="00AD0DC4"/>
    <w:rsid w:val="00AD4CBB"/>
    <w:rsid w:val="00AD6174"/>
    <w:rsid w:val="00AE26D5"/>
    <w:rsid w:val="00AF2557"/>
    <w:rsid w:val="00B00236"/>
    <w:rsid w:val="00B04650"/>
    <w:rsid w:val="00B16551"/>
    <w:rsid w:val="00B20D9E"/>
    <w:rsid w:val="00B24B60"/>
    <w:rsid w:val="00B3419C"/>
    <w:rsid w:val="00B37A4C"/>
    <w:rsid w:val="00B40A72"/>
    <w:rsid w:val="00B43458"/>
    <w:rsid w:val="00B4447E"/>
    <w:rsid w:val="00B44793"/>
    <w:rsid w:val="00B53533"/>
    <w:rsid w:val="00B54F6C"/>
    <w:rsid w:val="00B7756C"/>
    <w:rsid w:val="00B82131"/>
    <w:rsid w:val="00B83300"/>
    <w:rsid w:val="00B90864"/>
    <w:rsid w:val="00B949D8"/>
    <w:rsid w:val="00B94D44"/>
    <w:rsid w:val="00BA0BB5"/>
    <w:rsid w:val="00BA4E53"/>
    <w:rsid w:val="00BA6B10"/>
    <w:rsid w:val="00BB607F"/>
    <w:rsid w:val="00BC47F1"/>
    <w:rsid w:val="00BC7218"/>
    <w:rsid w:val="00BD04B8"/>
    <w:rsid w:val="00BD165E"/>
    <w:rsid w:val="00BD6131"/>
    <w:rsid w:val="00BE5216"/>
    <w:rsid w:val="00BE58E4"/>
    <w:rsid w:val="00BF12E4"/>
    <w:rsid w:val="00C10F78"/>
    <w:rsid w:val="00C12147"/>
    <w:rsid w:val="00C130AB"/>
    <w:rsid w:val="00C24787"/>
    <w:rsid w:val="00C3185B"/>
    <w:rsid w:val="00C43E76"/>
    <w:rsid w:val="00C448E2"/>
    <w:rsid w:val="00C456FC"/>
    <w:rsid w:val="00C52CDA"/>
    <w:rsid w:val="00C52E3E"/>
    <w:rsid w:val="00C55BBA"/>
    <w:rsid w:val="00C65022"/>
    <w:rsid w:val="00C82648"/>
    <w:rsid w:val="00C9159B"/>
    <w:rsid w:val="00CA6CE6"/>
    <w:rsid w:val="00CA7ADC"/>
    <w:rsid w:val="00CB0773"/>
    <w:rsid w:val="00CC03FF"/>
    <w:rsid w:val="00CD60EE"/>
    <w:rsid w:val="00CE089E"/>
    <w:rsid w:val="00CE164E"/>
    <w:rsid w:val="00CE1E14"/>
    <w:rsid w:val="00CE5D19"/>
    <w:rsid w:val="00CF3E7C"/>
    <w:rsid w:val="00D02654"/>
    <w:rsid w:val="00D30A8D"/>
    <w:rsid w:val="00D31112"/>
    <w:rsid w:val="00D311EB"/>
    <w:rsid w:val="00D32675"/>
    <w:rsid w:val="00D32859"/>
    <w:rsid w:val="00D338C5"/>
    <w:rsid w:val="00D3482B"/>
    <w:rsid w:val="00D35720"/>
    <w:rsid w:val="00D4182A"/>
    <w:rsid w:val="00D60BA2"/>
    <w:rsid w:val="00D91E9B"/>
    <w:rsid w:val="00D975AE"/>
    <w:rsid w:val="00DA5E30"/>
    <w:rsid w:val="00DB73BE"/>
    <w:rsid w:val="00DC3177"/>
    <w:rsid w:val="00DC7FAB"/>
    <w:rsid w:val="00DD3CDF"/>
    <w:rsid w:val="00DE12F8"/>
    <w:rsid w:val="00DE6A35"/>
    <w:rsid w:val="00DF554C"/>
    <w:rsid w:val="00E104CD"/>
    <w:rsid w:val="00E1449D"/>
    <w:rsid w:val="00E30E6C"/>
    <w:rsid w:val="00E41EA7"/>
    <w:rsid w:val="00E500D5"/>
    <w:rsid w:val="00E53762"/>
    <w:rsid w:val="00E568DF"/>
    <w:rsid w:val="00E6010D"/>
    <w:rsid w:val="00E61125"/>
    <w:rsid w:val="00E75B9B"/>
    <w:rsid w:val="00E87F17"/>
    <w:rsid w:val="00E914A6"/>
    <w:rsid w:val="00E97A26"/>
    <w:rsid w:val="00ED1914"/>
    <w:rsid w:val="00EE4331"/>
    <w:rsid w:val="00EF3E69"/>
    <w:rsid w:val="00EF3FF8"/>
    <w:rsid w:val="00EF4E7F"/>
    <w:rsid w:val="00F11900"/>
    <w:rsid w:val="00F1218D"/>
    <w:rsid w:val="00F5073E"/>
    <w:rsid w:val="00F5309A"/>
    <w:rsid w:val="00F723BF"/>
    <w:rsid w:val="00F74E52"/>
    <w:rsid w:val="00F77FD7"/>
    <w:rsid w:val="00F85A97"/>
    <w:rsid w:val="00F85F57"/>
    <w:rsid w:val="00F864C1"/>
    <w:rsid w:val="00F93866"/>
    <w:rsid w:val="00F9471F"/>
    <w:rsid w:val="00FA23A8"/>
    <w:rsid w:val="00FB6F70"/>
    <w:rsid w:val="00FC6A27"/>
    <w:rsid w:val="00FD35C6"/>
    <w:rsid w:val="00FE39CC"/>
    <w:rsid w:val="00FE408F"/>
    <w:rsid w:val="00FE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890F79"/>
  <w15:docId w15:val="{29ED0792-CB60-444B-A840-F13DC39E4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B06"/>
  </w:style>
  <w:style w:type="paragraph" w:styleId="Ttulo1">
    <w:name w:val="heading 1"/>
    <w:basedOn w:val="Normal"/>
    <w:next w:val="Normal"/>
    <w:link w:val="Ttulo1Car"/>
    <w:uiPriority w:val="9"/>
    <w:qFormat/>
    <w:rsid w:val="00BE58E4"/>
    <w:pPr>
      <w:numPr>
        <w:numId w:val="2"/>
      </w:numPr>
      <w:shd w:val="clear" w:color="auto" w:fill="FFFFFF"/>
      <w:spacing w:after="240" w:line="240" w:lineRule="auto"/>
      <w:contextualSpacing/>
      <w:outlineLvl w:val="0"/>
    </w:pPr>
    <w:rPr>
      <w:rFonts w:asciiTheme="minorHAnsi" w:eastAsiaTheme="majorEastAsia" w:hAnsiTheme="minorHAnsi" w:cstheme="minorHAnsi"/>
      <w:b/>
      <w:bCs/>
      <w:color w:val="2F5496"/>
      <w:lang w:eastAsia="es-ES_tradn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E58E4"/>
    <w:pPr>
      <w:keepNext/>
      <w:keepLines/>
      <w:numPr>
        <w:ilvl w:val="1"/>
        <w:numId w:val="2"/>
      </w:numPr>
      <w:spacing w:before="120" w:after="240"/>
      <w:outlineLvl w:val="1"/>
    </w:pPr>
    <w:rPr>
      <w:rFonts w:asciiTheme="minorHAnsi" w:eastAsiaTheme="majorEastAsia" w:hAnsiTheme="minorHAnsi" w:cstheme="minorHAnsi"/>
      <w:b/>
      <w:bCs/>
      <w:color w:val="2F549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F3B06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F3B06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F3B06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F3B06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F3B06"/>
    <w:pPr>
      <w:keepNext/>
      <w:keepLines/>
      <w:spacing w:before="120" w:after="0"/>
      <w:outlineLvl w:val="6"/>
    </w:pPr>
    <w:rPr>
      <w:i/>
      <w:iCs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F3B06"/>
    <w:pPr>
      <w:keepNext/>
      <w:keepLines/>
      <w:spacing w:before="120" w:after="0"/>
      <w:outlineLvl w:val="7"/>
    </w:pPr>
    <w:rPr>
      <w:b/>
      <w:bCs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F3B06"/>
    <w:pPr>
      <w:keepNext/>
      <w:keepLines/>
      <w:spacing w:before="120" w:after="0"/>
      <w:outlineLvl w:val="8"/>
    </w:pPr>
    <w:rPr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7F3B06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styleId="Refdecomentario">
    <w:name w:val="annotation reference"/>
    <w:basedOn w:val="Fuentedeprrafopredeter"/>
    <w:uiPriority w:val="99"/>
    <w:semiHidden/>
    <w:unhideWhenUsed/>
    <w:rsid w:val="008C063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C063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C063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C063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C0634"/>
    <w:rPr>
      <w:b/>
      <w:bCs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BE58E4"/>
    <w:rPr>
      <w:rFonts w:asciiTheme="minorHAnsi" w:eastAsiaTheme="majorEastAsia" w:hAnsiTheme="minorHAnsi" w:cstheme="minorHAnsi"/>
      <w:b/>
      <w:bCs/>
      <w:color w:val="2F5496"/>
      <w:shd w:val="clear" w:color="auto" w:fill="FFFFFF"/>
      <w:lang w:eastAsia="es-ES_tradnl"/>
    </w:rPr>
  </w:style>
  <w:style w:type="character" w:customStyle="1" w:styleId="Ttulo2Car">
    <w:name w:val="Título 2 Car"/>
    <w:basedOn w:val="Fuentedeprrafopredeter"/>
    <w:link w:val="Ttulo2"/>
    <w:uiPriority w:val="9"/>
    <w:rsid w:val="00BE58E4"/>
    <w:rPr>
      <w:rFonts w:asciiTheme="minorHAnsi" w:eastAsiaTheme="majorEastAsia" w:hAnsiTheme="minorHAnsi" w:cstheme="minorHAnsi"/>
      <w:b/>
      <w:bCs/>
      <w:color w:val="2F5496"/>
    </w:rPr>
  </w:style>
  <w:style w:type="paragraph" w:styleId="TtuloTDC">
    <w:name w:val="TOC Heading"/>
    <w:basedOn w:val="Ttulo1"/>
    <w:next w:val="Normal"/>
    <w:uiPriority w:val="39"/>
    <w:unhideWhenUsed/>
    <w:qFormat/>
    <w:rsid w:val="007F3B06"/>
    <w:pPr>
      <w:outlineLvl w:val="9"/>
    </w:pPr>
  </w:style>
  <w:style w:type="paragraph" w:styleId="TDC1">
    <w:name w:val="toc 1"/>
    <w:basedOn w:val="Normal"/>
    <w:next w:val="Normal"/>
    <w:autoRedefine/>
    <w:uiPriority w:val="39"/>
    <w:unhideWhenUsed/>
    <w:rsid w:val="003F10D0"/>
    <w:pPr>
      <w:spacing w:before="120" w:after="120"/>
      <w:jc w:val="left"/>
    </w:pPr>
    <w:rPr>
      <w:rFonts w:asciiTheme="minorHAnsi" w:hAnsiTheme="minorHAnsi" w:cstheme="minorHAnsi"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3F10D0"/>
    <w:pPr>
      <w:spacing w:after="0"/>
      <w:ind w:left="220"/>
      <w:jc w:val="left"/>
    </w:pPr>
    <w:rPr>
      <w:rFonts w:asciiTheme="minorHAnsi" w:hAnsiTheme="minorHAnsi" w:cstheme="minorHAnsi"/>
      <w:smallCap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D14C5E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646C81"/>
    <w:pPr>
      <w:ind w:left="720"/>
      <w:contextualSpacing/>
    </w:pPr>
  </w:style>
  <w:style w:type="character" w:customStyle="1" w:styleId="Ttulo3Car">
    <w:name w:val="Título 3 Car"/>
    <w:basedOn w:val="Fuentedeprrafopredeter"/>
    <w:link w:val="Ttulo3"/>
    <w:uiPriority w:val="9"/>
    <w:rsid w:val="007F3B06"/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TDC3">
    <w:name w:val="toc 3"/>
    <w:basedOn w:val="Normal"/>
    <w:next w:val="Normal"/>
    <w:autoRedefine/>
    <w:uiPriority w:val="39"/>
    <w:unhideWhenUsed/>
    <w:rsid w:val="00694A64"/>
    <w:pPr>
      <w:spacing w:after="0"/>
      <w:ind w:left="440"/>
      <w:jc w:val="left"/>
    </w:pPr>
    <w:rPr>
      <w:rFonts w:asciiTheme="minorHAnsi" w:hAnsiTheme="minorHAnsi" w:cstheme="minorHAnsi"/>
      <w:i/>
      <w:iCs/>
      <w:sz w:val="20"/>
      <w:szCs w:val="20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F3B06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F3B06"/>
    <w:rPr>
      <w:rFonts w:asciiTheme="majorHAnsi" w:eastAsiaTheme="majorEastAsia" w:hAnsiTheme="majorHAnsi" w:cstheme="majorBidi"/>
      <w:b/>
      <w:bCs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F3B0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F3B06"/>
    <w:rPr>
      <w:i/>
      <w:iCs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F3B06"/>
    <w:rPr>
      <w:b/>
      <w:bCs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F3B06"/>
    <w:rPr>
      <w:i/>
      <w:iCs/>
    </w:rPr>
  </w:style>
  <w:style w:type="paragraph" w:styleId="Descripcin">
    <w:name w:val="caption"/>
    <w:basedOn w:val="Normal"/>
    <w:next w:val="Normal"/>
    <w:uiPriority w:val="35"/>
    <w:unhideWhenUsed/>
    <w:qFormat/>
    <w:rsid w:val="007F3B06"/>
    <w:rPr>
      <w:b/>
      <w:bCs/>
      <w:sz w:val="18"/>
      <w:szCs w:val="18"/>
    </w:rPr>
  </w:style>
  <w:style w:type="character" w:customStyle="1" w:styleId="TtuloCar">
    <w:name w:val="Título Car"/>
    <w:basedOn w:val="Fuentedeprrafopredeter"/>
    <w:link w:val="Ttulo"/>
    <w:uiPriority w:val="10"/>
    <w:rsid w:val="007F3B06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tulo">
    <w:name w:val="Subtitle"/>
    <w:basedOn w:val="Normal"/>
    <w:next w:val="Normal"/>
    <w:link w:val="SubttuloCar"/>
    <w:uiPriority w:val="11"/>
    <w:qFormat/>
    <w:pPr>
      <w:spacing w:after="240"/>
      <w:jc w:val="center"/>
    </w:pPr>
    <w:rPr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7F3B06"/>
    <w:rPr>
      <w:rFonts w:asciiTheme="majorHAnsi" w:eastAsiaTheme="majorEastAsia" w:hAnsiTheme="majorHAnsi" w:cstheme="majorBidi"/>
      <w:sz w:val="24"/>
      <w:szCs w:val="24"/>
    </w:rPr>
  </w:style>
  <w:style w:type="character" w:styleId="Fuerte">
    <w:name w:val="Strong"/>
    <w:basedOn w:val="Fuentedeprrafopredeter"/>
    <w:uiPriority w:val="22"/>
    <w:qFormat/>
    <w:rsid w:val="007F3B06"/>
    <w:rPr>
      <w:b/>
      <w:bCs/>
      <w:color w:val="auto"/>
    </w:rPr>
  </w:style>
  <w:style w:type="character" w:styleId="nfasis">
    <w:name w:val="Emphasis"/>
    <w:basedOn w:val="Fuentedeprrafopredeter"/>
    <w:uiPriority w:val="20"/>
    <w:qFormat/>
    <w:rsid w:val="007F3B06"/>
    <w:rPr>
      <w:i/>
      <w:iCs/>
      <w:color w:val="auto"/>
    </w:rPr>
  </w:style>
  <w:style w:type="paragraph" w:styleId="Sinespaciado">
    <w:name w:val="No Spacing"/>
    <w:link w:val="SinespaciadoCar"/>
    <w:uiPriority w:val="1"/>
    <w:qFormat/>
    <w:rsid w:val="007F3B06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7F3B06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7F3B06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F3B06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F3B06"/>
    <w:rPr>
      <w:rFonts w:asciiTheme="majorHAnsi" w:eastAsiaTheme="majorEastAsia" w:hAnsiTheme="majorHAnsi" w:cstheme="majorBidi"/>
      <w:sz w:val="26"/>
      <w:szCs w:val="26"/>
    </w:rPr>
  </w:style>
  <w:style w:type="character" w:styleId="nfasissutil">
    <w:name w:val="Subtle Emphasis"/>
    <w:basedOn w:val="Fuentedeprrafopredeter"/>
    <w:uiPriority w:val="19"/>
    <w:qFormat/>
    <w:rsid w:val="007F3B06"/>
    <w:rPr>
      <w:i/>
      <w:iCs/>
      <w:color w:val="auto"/>
    </w:rPr>
  </w:style>
  <w:style w:type="character" w:styleId="nfasisintenso">
    <w:name w:val="Intense Emphasis"/>
    <w:basedOn w:val="Fuentedeprrafopredeter"/>
    <w:uiPriority w:val="21"/>
    <w:qFormat/>
    <w:rsid w:val="007F3B06"/>
    <w:rPr>
      <w:b/>
      <w:bCs/>
      <w:i/>
      <w:iCs/>
      <w:color w:val="auto"/>
    </w:rPr>
  </w:style>
  <w:style w:type="character" w:styleId="Referenciasutil">
    <w:name w:val="Subtle Reference"/>
    <w:basedOn w:val="Fuentedeprrafopredeter"/>
    <w:uiPriority w:val="31"/>
    <w:qFormat/>
    <w:rsid w:val="007F3B06"/>
    <w:rPr>
      <w:smallCaps/>
      <w:color w:val="auto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7F3B06"/>
    <w:rPr>
      <w:b/>
      <w:bCs/>
      <w:smallCaps/>
      <w:color w:val="auto"/>
      <w:u w:val="single"/>
    </w:rPr>
  </w:style>
  <w:style w:type="character" w:styleId="Ttulodellibro">
    <w:name w:val="Book Title"/>
    <w:basedOn w:val="Fuentedeprrafopredeter"/>
    <w:uiPriority w:val="33"/>
    <w:qFormat/>
    <w:rsid w:val="007F3B06"/>
    <w:rPr>
      <w:b/>
      <w:bCs/>
      <w:smallCaps/>
      <w:color w:val="auto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7138A"/>
  </w:style>
  <w:style w:type="paragraph" w:styleId="Encabezado">
    <w:name w:val="header"/>
    <w:basedOn w:val="Normal"/>
    <w:link w:val="EncabezadoCar"/>
    <w:uiPriority w:val="99"/>
    <w:unhideWhenUsed/>
    <w:rsid w:val="00A10C3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0C30"/>
  </w:style>
  <w:style w:type="paragraph" w:styleId="Piedepgina">
    <w:name w:val="footer"/>
    <w:basedOn w:val="Normal"/>
    <w:link w:val="PiedepginaCar"/>
    <w:uiPriority w:val="99"/>
    <w:unhideWhenUsed/>
    <w:rsid w:val="00A10C3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0C30"/>
  </w:style>
  <w:style w:type="table" w:styleId="Tablaconcuadrcula">
    <w:name w:val="Table Grid"/>
    <w:aliases w:val="Tabla Yago"/>
    <w:basedOn w:val="Tablanormal"/>
    <w:uiPriority w:val="39"/>
    <w:rsid w:val="00A10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1926AB"/>
    <w:rPr>
      <w:color w:val="605E5C"/>
      <w:shd w:val="clear" w:color="auto" w:fill="E1DFDD"/>
    </w:rPr>
  </w:style>
  <w:style w:type="paragraph" w:styleId="Bibliografa">
    <w:name w:val="Bibliography"/>
    <w:basedOn w:val="Normal"/>
    <w:next w:val="Normal"/>
    <w:uiPriority w:val="37"/>
    <w:unhideWhenUsed/>
    <w:rsid w:val="00715C8D"/>
  </w:style>
  <w:style w:type="table" w:styleId="Tablaconcuadrcula1clara-nfasis5">
    <w:name w:val="Grid Table 1 Light Accent 5"/>
    <w:basedOn w:val="Tablanormal"/>
    <w:uiPriority w:val="46"/>
    <w:rsid w:val="00B90B0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rtejustify">
    <w:name w:val="rtejustify"/>
    <w:basedOn w:val="Normal"/>
    <w:rsid w:val="0061360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Tabladeilustraciones">
    <w:name w:val="table of figures"/>
    <w:basedOn w:val="Normal"/>
    <w:next w:val="Normal"/>
    <w:uiPriority w:val="99"/>
    <w:unhideWhenUsed/>
    <w:rsid w:val="005449A8"/>
    <w:pPr>
      <w:spacing w:after="0"/>
    </w:p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Tabladelista3-nfasis3">
    <w:name w:val="List Table 3 Accent 3"/>
    <w:basedOn w:val="Tablanormal"/>
    <w:uiPriority w:val="48"/>
    <w:rsid w:val="00EE4331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customStyle="1" w:styleId="whitespace-normal">
    <w:name w:val="whitespace-normal"/>
    <w:basedOn w:val="Normal"/>
    <w:rsid w:val="00AD4CB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whitespace-pre-wrap">
    <w:name w:val="whitespace-pre-wrap"/>
    <w:basedOn w:val="Normal"/>
    <w:rsid w:val="00AD4CB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TDC4">
    <w:name w:val="toc 4"/>
    <w:basedOn w:val="Normal"/>
    <w:next w:val="Normal"/>
    <w:autoRedefine/>
    <w:uiPriority w:val="39"/>
    <w:unhideWhenUsed/>
    <w:rsid w:val="001616EE"/>
    <w:pPr>
      <w:spacing w:after="0"/>
      <w:ind w:left="660"/>
      <w:jc w:val="left"/>
    </w:pPr>
    <w:rPr>
      <w:rFonts w:asciiTheme="minorHAnsi" w:hAnsiTheme="minorHAnsi" w:cs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1616EE"/>
    <w:pPr>
      <w:spacing w:after="0"/>
      <w:ind w:left="880"/>
      <w:jc w:val="left"/>
    </w:pPr>
    <w:rPr>
      <w:rFonts w:asciiTheme="minorHAnsi" w:hAnsiTheme="minorHAnsi" w:cs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1616EE"/>
    <w:pPr>
      <w:spacing w:after="0"/>
      <w:ind w:left="1100"/>
      <w:jc w:val="left"/>
    </w:pPr>
    <w:rPr>
      <w:rFonts w:asciiTheme="minorHAnsi" w:hAnsiTheme="minorHAnsi" w:cs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1616EE"/>
    <w:pPr>
      <w:spacing w:after="0"/>
      <w:ind w:left="1320"/>
      <w:jc w:val="left"/>
    </w:pPr>
    <w:rPr>
      <w:rFonts w:asciiTheme="minorHAnsi" w:hAnsiTheme="minorHAnsi" w:cs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1616EE"/>
    <w:pPr>
      <w:spacing w:after="0"/>
      <w:ind w:left="1540"/>
      <w:jc w:val="left"/>
    </w:pPr>
    <w:rPr>
      <w:rFonts w:asciiTheme="minorHAnsi" w:hAnsiTheme="minorHAnsi" w:cs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1616EE"/>
    <w:pPr>
      <w:spacing w:after="0"/>
      <w:ind w:left="1760"/>
      <w:jc w:val="left"/>
    </w:pPr>
    <w:rPr>
      <w:rFonts w:asciiTheme="minorHAnsi" w:hAnsiTheme="minorHAnsi" w:cstheme="minorHAns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F07E4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F07E4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F07E4"/>
    <w:rPr>
      <w:vertAlign w:val="superscript"/>
    </w:rPr>
  </w:style>
  <w:style w:type="paragraph" w:styleId="Revisin">
    <w:name w:val="Revision"/>
    <w:hidden/>
    <w:uiPriority w:val="99"/>
    <w:semiHidden/>
    <w:rsid w:val="0048396D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eader" Target="header2.xm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4.jpeg"/><Relationship Id="rId2" Type="http://schemas.openxmlformats.org/officeDocument/2006/relationships/image" Target="media/image13.png"/><Relationship Id="rId1" Type="http://schemas.openxmlformats.org/officeDocument/2006/relationships/image" Target="media/image1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4.jpeg"/><Relationship Id="rId2" Type="http://schemas.openxmlformats.org/officeDocument/2006/relationships/image" Target="media/image13.png"/><Relationship Id="rId1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SPMoSjoSif+Tsh6KdC4UNTb72w==">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04F7D6B-45F6-4FB5-B0D5-42FC823FC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6576</Words>
  <Characters>37355</Characters>
  <Application>Microsoft Office Word</Application>
  <DocSecurity>0</DocSecurity>
  <Lines>1966</Lines>
  <Paragraphs>646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Luisa Fernanda Camacho Avendaño</dc:creator>
  <cp:lastModifiedBy>ligia gonzalez</cp:lastModifiedBy>
  <cp:revision>4</cp:revision>
  <dcterms:created xsi:type="dcterms:W3CDTF">2026-03-09T20:16:00Z</dcterms:created>
  <dcterms:modified xsi:type="dcterms:W3CDTF">2026-03-09T20:48:00Z</dcterms:modified>
</cp:coreProperties>
</file>